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11" w:type="pct"/>
        <w:tblCellSpacing w:w="15" w:type="dxa"/>
        <w:tblCellMar>
          <w:top w:w="15" w:type="dxa"/>
          <w:left w:w="15" w:type="dxa"/>
          <w:bottom w:w="15" w:type="dxa"/>
          <w:right w:w="15" w:type="dxa"/>
        </w:tblCellMar>
        <w:tblLook w:val="04A0"/>
      </w:tblPr>
      <w:tblGrid>
        <w:gridCol w:w="1519"/>
        <w:gridCol w:w="2744"/>
        <w:gridCol w:w="4006"/>
      </w:tblGrid>
      <w:tr w:rsidR="00B768AB" w:rsidRPr="00B768AB" w:rsidTr="0031183E">
        <w:trPr>
          <w:tblCellSpacing w:w="15" w:type="dxa"/>
        </w:trPr>
        <w:tc>
          <w:tcPr>
            <w:tcW w:w="1474" w:type="dxa"/>
            <w:vAlign w:val="center"/>
            <w:hideMark/>
          </w:tcPr>
          <w:p w:rsidR="00B768AB" w:rsidRPr="00B768AB" w:rsidRDefault="00B768AB" w:rsidP="00B768AB">
            <w:pPr>
              <w:widowControl/>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7"/>
                <w:szCs w:val="27"/>
              </w:rPr>
              <w:t>Configuring the Raspberry Pi for Star*DV</w:t>
            </w:r>
          </w:p>
        </w:tc>
        <w:tc>
          <w:tcPr>
            <w:tcW w:w="2714" w:type="dxa"/>
            <w:vAlign w:val="center"/>
            <w:hideMark/>
          </w:tcPr>
          <w:p w:rsidR="00B768AB" w:rsidRPr="00B768AB" w:rsidRDefault="00B768AB" w:rsidP="00B768AB">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1685290" cy="1050925"/>
                  <wp:effectExtent l="19050" t="0" r="0" b="0"/>
                  <wp:docPr id="2" name="図 2" descr="D-Star Compatible Hotspot using GMSK Node Adapter setup guide by K6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tar Compatible Hotspot using GMSK Node Adapter setup guide by K6JM"/>
                          <pic:cNvPicPr>
                            <a:picLocks noChangeAspect="1" noChangeArrowheads="1"/>
                          </pic:cNvPicPr>
                        </pic:nvPicPr>
                        <pic:blipFill>
                          <a:blip r:embed="rId7" cstate="print"/>
                          <a:srcRect/>
                          <a:stretch>
                            <a:fillRect/>
                          </a:stretch>
                        </pic:blipFill>
                        <pic:spPr bwMode="auto">
                          <a:xfrm>
                            <a:off x="0" y="0"/>
                            <a:ext cx="1685290" cy="1050925"/>
                          </a:xfrm>
                          <a:prstGeom prst="rect">
                            <a:avLst/>
                          </a:prstGeom>
                          <a:noFill/>
                          <a:ln w="9525">
                            <a:noFill/>
                            <a:miter lim="800000"/>
                            <a:headEnd/>
                            <a:tailEnd/>
                          </a:ln>
                        </pic:spPr>
                      </pic:pic>
                    </a:graphicData>
                  </a:graphic>
                </wp:inline>
              </w:drawing>
            </w:r>
          </w:p>
        </w:tc>
        <w:tc>
          <w:tcPr>
            <w:tcW w:w="3961" w:type="dxa"/>
            <w:vAlign w:val="center"/>
            <w:hideMark/>
          </w:tcPr>
          <w:p w:rsidR="00B768AB" w:rsidRPr="00B768AB" w:rsidRDefault="00B768AB" w:rsidP="00B768AB">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2477135" cy="2306320"/>
                  <wp:effectExtent l="19050" t="0" r="0" b="0"/>
                  <wp:docPr id="3" name="図 3" descr="http://www.k6jm.com/images/stard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6jm.com/images/stardv1.jpg"/>
                          <pic:cNvPicPr>
                            <a:picLocks noChangeAspect="1" noChangeArrowheads="1"/>
                          </pic:cNvPicPr>
                        </pic:nvPicPr>
                        <pic:blipFill>
                          <a:blip r:embed="rId8" cstate="print"/>
                          <a:srcRect/>
                          <a:stretch>
                            <a:fillRect/>
                          </a:stretch>
                        </pic:blipFill>
                        <pic:spPr bwMode="auto">
                          <a:xfrm>
                            <a:off x="0" y="0"/>
                            <a:ext cx="2477135" cy="2306320"/>
                          </a:xfrm>
                          <a:prstGeom prst="rect">
                            <a:avLst/>
                          </a:prstGeom>
                          <a:noFill/>
                          <a:ln w="9525">
                            <a:noFill/>
                            <a:miter lim="800000"/>
                            <a:headEnd/>
                            <a:tailEnd/>
                          </a:ln>
                        </pic:spPr>
                      </pic:pic>
                    </a:graphicData>
                  </a:graphic>
                </wp:inline>
              </w:drawing>
            </w:r>
          </w:p>
        </w:tc>
      </w:tr>
    </w:tbl>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kern w:val="0"/>
          <w:sz w:val="22"/>
        </w:rPr>
        <w:t>The Matrix Circuits Star*DV is a USB device that allows you to have D-STAR Digital Voice QSOs over the internet using a speaker/mike, headset or PC speakers/microphone.  With the right software, you can also use it to adapt an analog radio to be able to have D-STAR QSOs over RF (for example, D-STAR on HF). The software can optionally work with a GMSK Modem to create a D-STAR Compatible Hotspot that also supports in-shack QSOs using a speaker/mike rather than a D-STAR HT.</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kern w:val="0"/>
          <w:sz w:val="22"/>
        </w:rPr>
        <w:t xml:space="preserve">This page shows how to install and configure the SDV-Pi software on a Raspberry Pi.  This open source software was written by Rick KD0OSS of Matrix Circuits.  He leveraged techniques and some code in the G4KLX suite, and some GMSK Modem code by KI4LKF.  </w:t>
      </w:r>
      <w:proofErr w:type="spellStart"/>
      <w:r w:rsidRPr="00B768AB">
        <w:rPr>
          <w:rFonts w:ascii="Trebuchet MS" w:eastAsia="ＭＳ Ｐゴシック" w:hAnsi="Trebuchet MS" w:cs="ＭＳ Ｐゴシック"/>
          <w:kern w:val="0"/>
          <w:sz w:val="22"/>
        </w:rPr>
        <w:t>StarDV</w:t>
      </w:r>
      <w:proofErr w:type="spellEnd"/>
      <w:r w:rsidRPr="00B768AB">
        <w:rPr>
          <w:rFonts w:ascii="Trebuchet MS" w:eastAsia="ＭＳ Ｐゴシック" w:hAnsi="Trebuchet MS" w:cs="ＭＳ Ｐゴシック"/>
          <w:kern w:val="0"/>
          <w:sz w:val="22"/>
        </w:rPr>
        <w:t xml:space="preserve"> works with the G4KLX ircDDBGateway program, which manages linking and connecting to DPlus, </w:t>
      </w:r>
      <w:proofErr w:type="spellStart"/>
      <w:r w:rsidRPr="00B768AB">
        <w:rPr>
          <w:rFonts w:ascii="Trebuchet MS" w:eastAsia="ＭＳ Ｐゴシック" w:hAnsi="Trebuchet MS" w:cs="ＭＳ Ｐゴシック"/>
          <w:kern w:val="0"/>
          <w:sz w:val="22"/>
        </w:rPr>
        <w:t>DExtra</w:t>
      </w:r>
      <w:proofErr w:type="spellEnd"/>
      <w:r w:rsidRPr="00B768AB">
        <w:rPr>
          <w:rFonts w:ascii="Trebuchet MS" w:eastAsia="ＭＳ Ｐゴシック" w:hAnsi="Trebuchet MS" w:cs="ＭＳ Ｐゴシック"/>
          <w:kern w:val="0"/>
          <w:sz w:val="22"/>
        </w:rPr>
        <w:t xml:space="preserve"> and DCS reflectors as well as </w:t>
      </w:r>
      <w:proofErr w:type="spellStart"/>
      <w:r w:rsidRPr="00B768AB">
        <w:rPr>
          <w:rFonts w:ascii="Trebuchet MS" w:eastAsia="ＭＳ Ｐゴシック" w:hAnsi="Trebuchet MS" w:cs="ＭＳ Ｐゴシック"/>
          <w:kern w:val="0"/>
          <w:sz w:val="22"/>
        </w:rPr>
        <w:t>callsign</w:t>
      </w:r>
      <w:proofErr w:type="spellEnd"/>
      <w:r w:rsidRPr="00B768AB">
        <w:rPr>
          <w:rFonts w:ascii="Trebuchet MS" w:eastAsia="ＭＳ Ｐゴシック" w:hAnsi="Trebuchet MS" w:cs="ＭＳ Ｐゴシック"/>
          <w:kern w:val="0"/>
          <w:sz w:val="22"/>
        </w:rPr>
        <w:t xml:space="preserve"> routing using </w:t>
      </w:r>
      <w:proofErr w:type="spellStart"/>
      <w:r w:rsidRPr="00B768AB">
        <w:rPr>
          <w:rFonts w:ascii="Trebuchet MS" w:eastAsia="ＭＳ Ｐゴシック" w:hAnsi="Trebuchet MS" w:cs="ＭＳ Ｐゴシック"/>
          <w:kern w:val="0"/>
          <w:sz w:val="22"/>
        </w:rPr>
        <w:t>StarNET</w:t>
      </w:r>
      <w:proofErr w:type="spellEnd"/>
      <w:r w:rsidRPr="00B768AB">
        <w:rPr>
          <w:rFonts w:ascii="Trebuchet MS" w:eastAsia="ＭＳ Ｐゴシック" w:hAnsi="Trebuchet MS" w:cs="ＭＳ Ｐゴシック"/>
          <w:kern w:val="0"/>
          <w:sz w:val="22"/>
        </w:rPr>
        <w:t>, CCS and ircDDB.</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kern w:val="0"/>
          <w:sz w:val="22"/>
        </w:rPr>
        <w:t xml:space="preserve">SDV-Pi requires that you have an LCD plate installed on the Pi before starting the program.  All communication with you uses the LCD and the 5 buttons on the plate.  Note:  SDV has been tested with 3 LCD plates for the Pi:  </w:t>
      </w:r>
      <w:proofErr w:type="spellStart"/>
      <w:r w:rsidRPr="00B768AB">
        <w:rPr>
          <w:rFonts w:ascii="Trebuchet MS" w:eastAsia="ＭＳ Ｐゴシック" w:hAnsi="Trebuchet MS" w:cs="ＭＳ Ｐゴシック"/>
          <w:kern w:val="0"/>
          <w:sz w:val="22"/>
        </w:rPr>
        <w:t>Adafruit</w:t>
      </w:r>
      <w:proofErr w:type="spellEnd"/>
      <w:r w:rsidRPr="00B768AB">
        <w:rPr>
          <w:rFonts w:ascii="Trebuchet MS" w:eastAsia="ＭＳ Ｐゴシック" w:hAnsi="Trebuchet MS" w:cs="ＭＳ Ｐゴシック"/>
          <w:kern w:val="0"/>
          <w:sz w:val="22"/>
        </w:rPr>
        <w:t xml:space="preserve"> monochrome LCD kit #1115, </w:t>
      </w:r>
      <w:proofErr w:type="spellStart"/>
      <w:r w:rsidRPr="00B768AB">
        <w:rPr>
          <w:rFonts w:ascii="Trebuchet MS" w:eastAsia="ＭＳ Ｐゴシック" w:hAnsi="Trebuchet MS" w:cs="ＭＳ Ｐゴシック"/>
          <w:kern w:val="0"/>
          <w:sz w:val="22"/>
        </w:rPr>
        <w:t>Adafruit</w:t>
      </w:r>
      <w:proofErr w:type="spellEnd"/>
      <w:r w:rsidRPr="00B768AB">
        <w:rPr>
          <w:rFonts w:ascii="Trebuchet MS" w:eastAsia="ＭＳ Ｐゴシック" w:hAnsi="Trebuchet MS" w:cs="ＭＳ Ｐゴシック"/>
          <w:kern w:val="0"/>
          <w:sz w:val="22"/>
        </w:rPr>
        <w:t xml:space="preserve"> RGB LCD kit #1110 and </w:t>
      </w:r>
      <w:hyperlink r:id="rId9" w:tgtFrame="_blank" w:history="1">
        <w:r w:rsidRPr="00B768AB">
          <w:rPr>
            <w:rFonts w:ascii="Trebuchet MS" w:eastAsia="ＭＳ Ｐゴシック" w:hAnsi="Trebuchet MS" w:cs="ＭＳ Ｐゴシック"/>
            <w:color w:val="0000FF"/>
            <w:kern w:val="0"/>
            <w:sz w:val="22"/>
            <w:u w:val="single"/>
          </w:rPr>
          <w:t>MoenComm monochrome built LCD</w:t>
        </w:r>
      </w:hyperlink>
      <w:r w:rsidRPr="00B768AB">
        <w:rPr>
          <w:rFonts w:ascii="Trebuchet MS" w:eastAsia="ＭＳ Ｐゴシック" w:hAnsi="Trebuchet MS" w:cs="ＭＳ Ｐゴシック"/>
          <w:kern w:val="0"/>
          <w:sz w:val="22"/>
        </w:rPr>
        <w:t xml:space="preserve"> with RGB status LED.</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t>Load image file</w:t>
      </w:r>
      <w:r w:rsidRPr="00B768AB">
        <w:rPr>
          <w:rFonts w:ascii="Trebuchet MS" w:eastAsia="ＭＳ Ｐゴシック" w:hAnsi="Trebuchet MS" w:cs="ＭＳ Ｐゴシック"/>
          <w:kern w:val="0"/>
          <w:sz w:val="22"/>
        </w:rPr>
        <w:br/>
        <w:t xml:space="preserve">First </w:t>
      </w:r>
      <w:hyperlink r:id="rId10" w:history="1">
        <w:r w:rsidRPr="00B768AB">
          <w:rPr>
            <w:rFonts w:ascii="Trebuchet MS" w:eastAsia="ＭＳ Ｐゴシック" w:hAnsi="Trebuchet MS" w:cs="ＭＳ Ｐゴシック"/>
            <w:color w:val="0000FF"/>
            <w:kern w:val="0"/>
            <w:sz w:val="22"/>
            <w:u w:val="single"/>
          </w:rPr>
          <w:t>download and install the westerndstar image (click here)</w:t>
        </w:r>
      </w:hyperlink>
      <w:r w:rsidRPr="00B768AB">
        <w:rPr>
          <w:rFonts w:ascii="Trebuchet MS" w:eastAsia="ＭＳ Ｐゴシック" w:hAnsi="Trebuchet MS" w:cs="ＭＳ Ｐゴシック"/>
          <w:kern w:val="0"/>
          <w:sz w:val="22"/>
        </w:rPr>
        <w:t xml:space="preserve"> created by Brian, GW6WTK.</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lastRenderedPageBreak/>
        <w:t xml:space="preserve">Configure G4KLX ircDDBGateway and the Western D-Star Widget </w:t>
      </w:r>
      <w:r w:rsidRPr="00B768AB">
        <w:rPr>
          <w:rFonts w:ascii="Trebuchet MS" w:eastAsia="ＭＳ Ｐゴシック" w:hAnsi="Trebuchet MS" w:cs="ＭＳ Ｐゴシック"/>
          <w:kern w:val="0"/>
          <w:sz w:val="22"/>
        </w:rPr>
        <w:br/>
        <w:t xml:space="preserve">Use </w:t>
      </w:r>
      <w:proofErr w:type="spellStart"/>
      <w:r w:rsidRPr="00B768AB">
        <w:rPr>
          <w:rFonts w:ascii="Trebuchet MS" w:eastAsia="ＭＳ Ｐゴシック" w:hAnsi="Trebuchet MS" w:cs="ＭＳ Ｐゴシック"/>
          <w:kern w:val="0"/>
          <w:sz w:val="22"/>
        </w:rPr>
        <w:t>TightVNC</w:t>
      </w:r>
      <w:proofErr w:type="spellEnd"/>
      <w:r w:rsidRPr="00B768AB">
        <w:rPr>
          <w:rFonts w:ascii="Trebuchet MS" w:eastAsia="ＭＳ Ｐゴシック" w:hAnsi="Trebuchet MS" w:cs="ＭＳ Ｐゴシック"/>
          <w:kern w:val="0"/>
          <w:sz w:val="22"/>
        </w:rPr>
        <w:t xml:space="preserve"> to log onto your Pi's desktop.  Password is raspberry.  </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kern w:val="0"/>
          <w:sz w:val="22"/>
        </w:rPr>
        <w:t xml:space="preserve">GW6WTK's Widget makes it easy to configure G4KLX programs, and to control what is loaded automatically at </w:t>
      </w:r>
      <w:proofErr w:type="spellStart"/>
      <w:r w:rsidRPr="00B768AB">
        <w:rPr>
          <w:rFonts w:ascii="Trebuchet MS" w:eastAsia="ＭＳ Ｐゴシック" w:hAnsi="Trebuchet MS" w:cs="ＭＳ Ｐゴシック"/>
          <w:kern w:val="0"/>
          <w:sz w:val="22"/>
        </w:rPr>
        <w:t>bootup</w:t>
      </w:r>
      <w:proofErr w:type="spellEnd"/>
      <w:r w:rsidRPr="00B768AB">
        <w:rPr>
          <w:rFonts w:ascii="Trebuchet MS" w:eastAsia="ＭＳ Ｐゴシック" w:hAnsi="Trebuchet MS" w:cs="ＭＳ Ｐゴシック"/>
          <w:kern w:val="0"/>
          <w:sz w:val="22"/>
        </w:rPr>
        <w:t xml:space="preserve">.  When configuring the G4KLX programs, note that although there seem to be a lot of fields and options, in fact most of the default values are correct.  There are only a few where you need to enter your own values, mainly </w:t>
      </w:r>
      <w:proofErr w:type="spellStart"/>
      <w:r w:rsidRPr="00B768AB">
        <w:rPr>
          <w:rFonts w:ascii="Trebuchet MS" w:eastAsia="ＭＳ Ｐゴシック" w:hAnsi="Trebuchet MS" w:cs="ＭＳ Ｐゴシック"/>
          <w:kern w:val="0"/>
          <w:sz w:val="22"/>
        </w:rPr>
        <w:t>callsigns</w:t>
      </w:r>
      <w:proofErr w:type="spellEnd"/>
      <w:r w:rsidRPr="00B768AB">
        <w:rPr>
          <w:rFonts w:ascii="Trebuchet MS" w:eastAsia="ＭＳ Ｐゴシック" w:hAnsi="Trebuchet MS" w:cs="ＭＳ Ｐゴシック"/>
          <w:kern w:val="0"/>
          <w:sz w:val="22"/>
        </w:rPr>
        <w:t>.</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kern w:val="0"/>
          <w:sz w:val="22"/>
        </w:rPr>
        <w:t>Start the Widget by clicking on the Widget icon (found on the top line that begins with Menu)</w:t>
      </w:r>
      <w:r w:rsidRPr="00B768AB">
        <w:rPr>
          <w:rFonts w:ascii="Trebuchet MS" w:eastAsia="ＭＳ Ｐゴシック" w:hAnsi="Trebuchet MS" w:cs="ＭＳ Ｐゴシック"/>
          <w:kern w:val="0"/>
          <w:sz w:val="22"/>
          <w:lang w:val="de-DE"/>
        </w:rPr>
        <w:br/>
      </w:r>
      <w:r>
        <w:rPr>
          <w:rFonts w:ascii="Trebuchet MS" w:eastAsia="ＭＳ Ｐゴシック" w:hAnsi="Trebuchet MS" w:cs="ＭＳ Ｐゴシック"/>
          <w:noProof/>
          <w:kern w:val="0"/>
          <w:sz w:val="22"/>
        </w:rPr>
        <w:drawing>
          <wp:inline distT="0" distB="0" distL="0" distR="0">
            <wp:extent cx="4981575" cy="3322955"/>
            <wp:effectExtent l="19050" t="0" r="9525" b="0"/>
            <wp:docPr id="4" name="図 4" descr="http://www.k6jm.com/images/k6jmhs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6jm.com/images/k6jmhs18.JPG"/>
                    <pic:cNvPicPr>
                      <a:picLocks noChangeAspect="1" noChangeArrowheads="1"/>
                    </pic:cNvPicPr>
                  </pic:nvPicPr>
                  <pic:blipFill>
                    <a:blip r:embed="rId11" cstate="print"/>
                    <a:srcRect/>
                    <a:stretch>
                      <a:fillRect/>
                    </a:stretch>
                  </pic:blipFill>
                  <pic:spPr bwMode="auto">
                    <a:xfrm>
                      <a:off x="0" y="0"/>
                      <a:ext cx="4981575" cy="3322955"/>
                    </a:xfrm>
                    <a:prstGeom prst="rect">
                      <a:avLst/>
                    </a:prstGeom>
                    <a:noFill/>
                    <a:ln w="9525">
                      <a:noFill/>
                      <a:miter lim="800000"/>
                      <a:headEnd/>
                      <a:tailEnd/>
                    </a:ln>
                  </pic:spPr>
                </pic:pic>
              </a:graphicData>
            </a:graphic>
          </wp:inline>
        </w:drawing>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t xml:space="preserve">Configure the </w:t>
      </w:r>
      <w:proofErr w:type="spellStart"/>
      <w:r w:rsidRPr="00B768AB">
        <w:rPr>
          <w:rFonts w:ascii="Trebuchet MS" w:eastAsia="ＭＳ Ｐゴシック" w:hAnsi="Trebuchet MS" w:cs="ＭＳ Ｐゴシック"/>
          <w:b/>
          <w:bCs/>
          <w:kern w:val="0"/>
          <w:sz w:val="22"/>
        </w:rPr>
        <w:t>ircddbgateway</w:t>
      </w:r>
      <w:proofErr w:type="spellEnd"/>
      <w:r w:rsidRPr="00B768AB">
        <w:rPr>
          <w:rFonts w:ascii="Trebuchet MS" w:eastAsia="ＭＳ Ｐゴシック" w:hAnsi="Trebuchet MS" w:cs="ＭＳ Ｐゴシック"/>
          <w:b/>
          <w:bCs/>
          <w:kern w:val="0"/>
          <w:sz w:val="22"/>
        </w:rPr>
        <w:t xml:space="preserve"> program</w:t>
      </w:r>
    </w:p>
    <w:p w:rsidR="00B768AB" w:rsidRPr="00B768AB" w:rsidRDefault="00B768AB" w:rsidP="00B768AB">
      <w:pPr>
        <w:widowControl/>
        <w:numPr>
          <w:ilvl w:val="0"/>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In the Widget, under ircDDB Gateway, click Configure Gateway button</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b/>
          <w:bCs/>
          <w:kern w:val="0"/>
          <w:sz w:val="22"/>
        </w:rPr>
        <w:t xml:space="preserve">Use screenshots at </w:t>
      </w:r>
      <w:hyperlink r:id="rId12" w:tgtFrame="_blank" w:history="1">
        <w:r w:rsidRPr="00B768AB">
          <w:rPr>
            <w:rFonts w:ascii="Trebuchet MS" w:eastAsia="ＭＳ Ｐゴシック" w:hAnsi="Trebuchet MS" w:cs="ＭＳ Ｐゴシック"/>
            <w:b/>
            <w:bCs/>
            <w:color w:val="0000FF"/>
            <w:kern w:val="0"/>
            <w:sz w:val="22"/>
            <w:u w:val="single"/>
          </w:rPr>
          <w:t>www.k6jm.com/ConfigG4KLX-DSR.pdf</w:t>
        </w:r>
      </w:hyperlink>
      <w:r w:rsidRPr="00B768AB">
        <w:rPr>
          <w:rFonts w:ascii="Trebuchet MS" w:eastAsia="ＭＳ Ｐゴシック" w:hAnsi="Trebuchet MS" w:cs="ＭＳ Ｐゴシック"/>
          <w:b/>
          <w:bCs/>
          <w:kern w:val="0"/>
          <w:sz w:val="22"/>
        </w:rPr>
        <w:t>  as a guide.</w:t>
      </w:r>
      <w:r w:rsidRPr="00B768AB">
        <w:rPr>
          <w:rFonts w:ascii="Trebuchet MS" w:eastAsia="ＭＳ Ｐゴシック" w:hAnsi="Trebuchet MS" w:cs="ＭＳ Ｐゴシック"/>
          <w:kern w:val="0"/>
          <w:sz w:val="22"/>
        </w:rPr>
        <w:t>  Scroll down to shots showing ircDDBGateway on the top line.</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 xml:space="preserve">Replace the sample </w:t>
      </w:r>
      <w:proofErr w:type="spellStart"/>
      <w:r w:rsidRPr="00B768AB">
        <w:rPr>
          <w:rFonts w:ascii="Trebuchet MS" w:eastAsia="ＭＳ Ｐゴシック" w:hAnsi="Trebuchet MS" w:cs="ＭＳ Ｐゴシック"/>
          <w:kern w:val="0"/>
          <w:sz w:val="22"/>
        </w:rPr>
        <w:t>callsigns</w:t>
      </w:r>
      <w:proofErr w:type="spellEnd"/>
      <w:r w:rsidRPr="00B768AB">
        <w:rPr>
          <w:rFonts w:ascii="Trebuchet MS" w:eastAsia="ＭＳ Ｐゴシック" w:hAnsi="Trebuchet MS" w:cs="ＭＳ Ｐゴシック"/>
          <w:kern w:val="0"/>
          <w:sz w:val="22"/>
        </w:rPr>
        <w:t xml:space="preserve"> with your own</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On the Gateway tab, normally set Type to Dongle.  If you are also using the optional GMSK Modem, set Type to Hotspot for simplex, or Repeater if duplex.</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lastRenderedPageBreak/>
        <w:t xml:space="preserve">Latitude/Longitude/QTH/URL </w:t>
      </w:r>
      <w:proofErr w:type="gramStart"/>
      <w:r w:rsidRPr="00B768AB">
        <w:rPr>
          <w:rFonts w:ascii="Trebuchet MS" w:eastAsia="ＭＳ Ｐゴシック" w:hAnsi="Trebuchet MS" w:cs="ＭＳ Ｐゴシック"/>
          <w:kern w:val="0"/>
          <w:sz w:val="22"/>
        </w:rPr>
        <w:t>are</w:t>
      </w:r>
      <w:proofErr w:type="gramEnd"/>
      <w:r w:rsidRPr="00B768AB">
        <w:rPr>
          <w:rFonts w:ascii="Trebuchet MS" w:eastAsia="ＭＳ Ｐゴシック" w:hAnsi="Trebuchet MS" w:cs="ＭＳ Ｐゴシック"/>
          <w:kern w:val="0"/>
          <w:sz w:val="22"/>
        </w:rPr>
        <w:t xml:space="preserve"> optional.  This info will appear on APRS status pages, if enabled, and on the ircDDB status pages, if enabled.</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 xml:space="preserve">Fill in the first Repeater 1 tab.  Band should be the same as selected for the D-Star </w:t>
      </w:r>
      <w:proofErr w:type="spellStart"/>
      <w:r w:rsidRPr="00B768AB">
        <w:rPr>
          <w:rFonts w:ascii="Trebuchet MS" w:eastAsia="ＭＳ Ｐゴシック" w:hAnsi="Trebuchet MS" w:cs="ＭＳ Ｐゴシック"/>
          <w:kern w:val="0"/>
          <w:sz w:val="22"/>
        </w:rPr>
        <w:t>Config</w:t>
      </w:r>
      <w:proofErr w:type="spellEnd"/>
      <w:r w:rsidRPr="00B768AB">
        <w:rPr>
          <w:rFonts w:ascii="Trebuchet MS" w:eastAsia="ＭＳ Ｐゴシック" w:hAnsi="Trebuchet MS" w:cs="ＭＳ Ｐゴシック"/>
          <w:kern w:val="0"/>
          <w:sz w:val="22"/>
        </w:rPr>
        <w:t xml:space="preserve"> program’s Callsign tab (B or C).  Set Type to Homebrew.  It’s not necessary to fill out the 2</w:t>
      </w:r>
      <w:r w:rsidRPr="00B768AB">
        <w:rPr>
          <w:rFonts w:ascii="Trebuchet MS" w:eastAsia="ＭＳ Ｐゴシック" w:hAnsi="Trebuchet MS" w:cs="ＭＳ Ｐゴシック"/>
          <w:kern w:val="0"/>
          <w:sz w:val="22"/>
          <w:vertAlign w:val="superscript"/>
        </w:rPr>
        <w:t>nd</w:t>
      </w:r>
      <w:r w:rsidRPr="00B768AB">
        <w:rPr>
          <w:rFonts w:ascii="Trebuchet MS" w:eastAsia="ＭＳ Ｐゴシック" w:hAnsi="Trebuchet MS" w:cs="ＭＳ Ｐゴシック"/>
          <w:kern w:val="0"/>
          <w:sz w:val="22"/>
        </w:rPr>
        <w:t xml:space="preserve"> Repeater 1 tab.  </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Ignore the remaining Repeater tabs</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 xml:space="preserve">Disable the </w:t>
      </w:r>
      <w:proofErr w:type="spellStart"/>
      <w:r w:rsidRPr="00B768AB">
        <w:rPr>
          <w:rFonts w:ascii="Trebuchet MS" w:eastAsia="ＭＳ Ｐゴシック" w:hAnsi="Trebuchet MS" w:cs="ＭＳ Ｐゴシック"/>
          <w:kern w:val="0"/>
          <w:sz w:val="22"/>
        </w:rPr>
        <w:t>ircddb</w:t>
      </w:r>
      <w:proofErr w:type="spellEnd"/>
      <w:r w:rsidRPr="00B768AB">
        <w:rPr>
          <w:rFonts w:ascii="Trebuchet MS" w:eastAsia="ＭＳ Ｐゴシック" w:hAnsi="Trebuchet MS" w:cs="ＭＳ Ｐゴシック"/>
          <w:kern w:val="0"/>
          <w:sz w:val="22"/>
        </w:rPr>
        <w:t xml:space="preserve"> tab unless you have a gateway </w:t>
      </w:r>
      <w:proofErr w:type="spellStart"/>
      <w:r w:rsidRPr="00B768AB">
        <w:rPr>
          <w:rFonts w:ascii="Trebuchet MS" w:eastAsia="ＭＳ Ｐゴシック" w:hAnsi="Trebuchet MS" w:cs="ＭＳ Ｐゴシック"/>
          <w:kern w:val="0"/>
          <w:sz w:val="22"/>
        </w:rPr>
        <w:t>callsign</w:t>
      </w:r>
      <w:proofErr w:type="spellEnd"/>
      <w:r w:rsidRPr="00B768AB">
        <w:rPr>
          <w:rFonts w:ascii="Trebuchet MS" w:eastAsia="ＭＳ Ｐゴシック" w:hAnsi="Trebuchet MS" w:cs="ＭＳ Ｐゴシック"/>
          <w:kern w:val="0"/>
          <w:sz w:val="22"/>
        </w:rPr>
        <w:t xml:space="preserve"> (or “club call”), have registered it with ircDDB and they have given you a password.  Alternatively, you can read the Gateway manual about using the Italian test server.</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 xml:space="preserve">If you want to link to DPlus REF reflectors, enable the DPlus tab.  For </w:t>
      </w:r>
      <w:proofErr w:type="spellStart"/>
      <w:r w:rsidRPr="00B768AB">
        <w:rPr>
          <w:rFonts w:ascii="Trebuchet MS" w:eastAsia="ＭＳ Ｐゴシック" w:hAnsi="Trebuchet MS" w:cs="ＭＳ Ｐゴシック"/>
          <w:kern w:val="0"/>
          <w:sz w:val="22"/>
        </w:rPr>
        <w:t>callsign</w:t>
      </w:r>
      <w:proofErr w:type="spellEnd"/>
      <w:r w:rsidRPr="00B768AB">
        <w:rPr>
          <w:rFonts w:ascii="Trebuchet MS" w:eastAsia="ＭＳ Ｐゴシック" w:hAnsi="Trebuchet MS" w:cs="ＭＳ Ｐゴシック"/>
          <w:kern w:val="0"/>
          <w:sz w:val="22"/>
        </w:rPr>
        <w:t xml:space="preserve">, fill in one that's a registered terminal at a US Trust connected D-Star gateway.  Often this is the terminal with your </w:t>
      </w:r>
      <w:proofErr w:type="spellStart"/>
      <w:r w:rsidRPr="00B768AB">
        <w:rPr>
          <w:rFonts w:ascii="Trebuchet MS" w:eastAsia="ＭＳ Ｐゴシック" w:hAnsi="Trebuchet MS" w:cs="ＭＳ Ｐゴシック"/>
          <w:kern w:val="0"/>
          <w:sz w:val="22"/>
        </w:rPr>
        <w:t>callsign</w:t>
      </w:r>
      <w:proofErr w:type="spellEnd"/>
      <w:r w:rsidRPr="00B768AB">
        <w:rPr>
          <w:rFonts w:ascii="Trebuchet MS" w:eastAsia="ＭＳ Ｐゴシック" w:hAnsi="Trebuchet MS" w:cs="ＭＳ Ｐゴシック"/>
          <w:kern w:val="0"/>
          <w:sz w:val="22"/>
        </w:rPr>
        <w:t xml:space="preserve"> and a "blank" initial, or one with an N or R initial in the 8th position.</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The remaining tabs can be ignored for now, except you may want to enable the Remote tab.  See notes below for more info.</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 xml:space="preserve">Go to File and select Save, </w:t>
      </w:r>
      <w:proofErr w:type="gramStart"/>
      <w:r w:rsidRPr="00B768AB">
        <w:rPr>
          <w:rFonts w:ascii="Trebuchet MS" w:eastAsia="ＭＳ Ｐゴシック" w:hAnsi="Trebuchet MS" w:cs="ＭＳ Ｐゴシック"/>
          <w:kern w:val="0"/>
          <w:sz w:val="22"/>
        </w:rPr>
        <w:t>then</w:t>
      </w:r>
      <w:proofErr w:type="gramEnd"/>
      <w:r w:rsidRPr="00B768AB">
        <w:rPr>
          <w:rFonts w:ascii="Trebuchet MS" w:eastAsia="ＭＳ Ｐゴシック" w:hAnsi="Trebuchet MS" w:cs="ＭＳ Ｐゴシック"/>
          <w:kern w:val="0"/>
          <w:sz w:val="22"/>
        </w:rPr>
        <w:t xml:space="preserve"> exit the program.</w:t>
      </w:r>
    </w:p>
    <w:p w:rsidR="00B768AB" w:rsidRPr="00B768AB" w:rsidRDefault="00B768AB" w:rsidP="00B768AB">
      <w:pPr>
        <w:widowControl/>
        <w:numPr>
          <w:ilvl w:val="0"/>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In the Widget</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proofErr w:type="spellStart"/>
      <w:r w:rsidRPr="00B768AB">
        <w:rPr>
          <w:rFonts w:ascii="Trebuchet MS" w:eastAsia="ＭＳ Ｐゴシック" w:hAnsi="Trebuchet MS" w:cs="ＭＳ Ｐゴシック"/>
          <w:kern w:val="0"/>
          <w:sz w:val="22"/>
        </w:rPr>
        <w:t>Únder</w:t>
      </w:r>
      <w:proofErr w:type="spellEnd"/>
      <w:r w:rsidRPr="00B768AB">
        <w:rPr>
          <w:rFonts w:ascii="Trebuchet MS" w:eastAsia="ＭＳ Ｐゴシック" w:hAnsi="Trebuchet MS" w:cs="ＭＳ Ｐゴシック"/>
          <w:kern w:val="0"/>
          <w:sz w:val="22"/>
        </w:rPr>
        <w:t xml:space="preserve"> D-Star Repeater 1, in the Start-up box, </w:t>
      </w:r>
      <w:proofErr w:type="gramStart"/>
      <w:r w:rsidRPr="00B768AB">
        <w:rPr>
          <w:rFonts w:ascii="Trebuchet MS" w:eastAsia="ＭＳ Ｐゴシック" w:hAnsi="Trebuchet MS" w:cs="ＭＳ Ｐゴシック"/>
          <w:kern w:val="0"/>
          <w:sz w:val="22"/>
        </w:rPr>
        <w:t>click</w:t>
      </w:r>
      <w:proofErr w:type="gramEnd"/>
      <w:r w:rsidRPr="00B768AB">
        <w:rPr>
          <w:rFonts w:ascii="Trebuchet MS" w:eastAsia="ＭＳ Ｐゴシック" w:hAnsi="Trebuchet MS" w:cs="ＭＳ Ｐゴシック"/>
          <w:kern w:val="0"/>
          <w:sz w:val="22"/>
        </w:rPr>
        <w:t xml:space="preserve"> None. (When using </w:t>
      </w:r>
      <w:proofErr w:type="spellStart"/>
      <w:r w:rsidRPr="00B768AB">
        <w:rPr>
          <w:rFonts w:ascii="Trebuchet MS" w:eastAsia="ＭＳ Ｐゴシック" w:hAnsi="Trebuchet MS" w:cs="ＭＳ Ｐゴシック"/>
          <w:kern w:val="0"/>
          <w:sz w:val="22"/>
        </w:rPr>
        <w:t>StarDV</w:t>
      </w:r>
      <w:proofErr w:type="spellEnd"/>
      <w:r w:rsidRPr="00B768AB">
        <w:rPr>
          <w:rFonts w:ascii="Trebuchet MS" w:eastAsia="ＭＳ Ｐゴシック" w:hAnsi="Trebuchet MS" w:cs="ＭＳ Ｐゴシック"/>
          <w:kern w:val="0"/>
          <w:sz w:val="22"/>
        </w:rPr>
        <w:t xml:space="preserve">, you don't want </w:t>
      </w:r>
      <w:proofErr w:type="spellStart"/>
      <w:r w:rsidRPr="00B768AB">
        <w:rPr>
          <w:rFonts w:ascii="Trebuchet MS" w:eastAsia="ＭＳ Ｐゴシック" w:hAnsi="Trebuchet MS" w:cs="ＭＳ Ｐゴシック"/>
          <w:kern w:val="0"/>
          <w:sz w:val="22"/>
        </w:rPr>
        <w:t>DStarRepeater</w:t>
      </w:r>
      <w:proofErr w:type="spellEnd"/>
      <w:r w:rsidRPr="00B768AB">
        <w:rPr>
          <w:rFonts w:ascii="Trebuchet MS" w:eastAsia="ＭＳ Ｐゴシック" w:hAnsi="Trebuchet MS" w:cs="ＭＳ Ｐゴシック"/>
          <w:kern w:val="0"/>
          <w:sz w:val="22"/>
        </w:rPr>
        <w:t xml:space="preserve"> launched at boot time.) </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Click the SAVE button at bottom right of the Widget window.</w:t>
      </w:r>
    </w:p>
    <w:p w:rsidR="00B768AB" w:rsidRPr="00B768AB" w:rsidRDefault="00B768AB" w:rsidP="00B768AB">
      <w:pPr>
        <w:widowControl/>
        <w:numPr>
          <w:ilvl w:val="1"/>
          <w:numId w:val="1"/>
        </w:numPr>
        <w:spacing w:before="100" w:beforeAutospacing="1" w:after="100" w:afterAutospacing="1"/>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Click the Restart button at bottom right of the Widget window.  This will reboot your Pi.</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t xml:space="preserve">Install </w:t>
      </w:r>
      <w:r w:rsidRPr="00B768AB">
        <w:rPr>
          <w:rFonts w:ascii="Trebuchet MS" w:eastAsia="ＭＳ Ｐゴシック" w:hAnsi="Trebuchet MS" w:cs="ＭＳ Ｐゴシック"/>
          <w:b/>
          <w:bCs/>
          <w:kern w:val="0"/>
          <w:sz w:val="22"/>
          <w:lang w:val="de-DE"/>
        </w:rPr>
        <w:t>&amp; Configure</w:t>
      </w:r>
      <w:r w:rsidRPr="00B768AB">
        <w:rPr>
          <w:rFonts w:ascii="Trebuchet MS" w:eastAsia="ＭＳ Ｐゴシック" w:hAnsi="Trebuchet MS" w:cs="ＭＳ Ｐゴシック"/>
          <w:b/>
          <w:bCs/>
          <w:kern w:val="0"/>
          <w:sz w:val="22"/>
        </w:rPr>
        <w:t xml:space="preserve"> SDV program 1st time -- </w:t>
      </w:r>
      <w:hyperlink r:id="rId13" w:history="1">
        <w:r w:rsidRPr="00B768AB">
          <w:rPr>
            <w:rFonts w:ascii="Trebuchet MS" w:eastAsia="ＭＳ Ｐゴシック" w:hAnsi="Trebuchet MS" w:cs="ＭＳ Ｐゴシック"/>
            <w:b/>
            <w:bCs/>
            <w:color w:val="0000FF"/>
            <w:kern w:val="0"/>
            <w:sz w:val="22"/>
            <w:u w:val="single"/>
          </w:rPr>
          <w:t>click here</w:t>
        </w:r>
      </w:hyperlink>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t>Using SDV</w:t>
      </w:r>
    </w:p>
    <w:p w:rsidR="00B768AB" w:rsidRPr="00B768AB" w:rsidRDefault="00B768AB" w:rsidP="00B768AB">
      <w:pPr>
        <w:widowControl/>
        <w:numPr>
          <w:ilvl w:val="0"/>
          <w:numId w:val="2"/>
        </w:numPr>
        <w:jc w:val="left"/>
        <w:rPr>
          <w:rFonts w:ascii="Trebuchet MS" w:eastAsia="ＭＳ Ｐゴシック" w:hAnsi="Trebuchet MS" w:cs="ＭＳ Ｐゴシック"/>
          <w:kern w:val="0"/>
          <w:sz w:val="22"/>
        </w:rPr>
      </w:pPr>
      <w:hyperlink r:id="rId14" w:history="1">
        <w:r w:rsidRPr="00B768AB">
          <w:rPr>
            <w:rFonts w:ascii="Trebuchet MS" w:eastAsia="ＭＳ Ｐゴシック" w:hAnsi="Trebuchet MS" w:cs="ＭＳ Ｐゴシック"/>
            <w:color w:val="0000FF"/>
            <w:kern w:val="0"/>
            <w:sz w:val="22"/>
            <w:u w:val="single"/>
            <w:lang w:val="de-DE"/>
          </w:rPr>
          <w:t>Click here for SDV usage details</w:t>
        </w:r>
      </w:hyperlink>
    </w:p>
    <w:p w:rsidR="00B768AB" w:rsidRPr="00B768AB" w:rsidRDefault="00B768AB" w:rsidP="00B768AB">
      <w:pPr>
        <w:widowControl/>
        <w:numPr>
          <w:ilvl w:val="0"/>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 xml:space="preserve">Short version:  </w:t>
      </w:r>
    </w:p>
    <w:p w:rsidR="00B768AB" w:rsidRPr="00B768AB" w:rsidRDefault="00B768AB" w:rsidP="00B768AB">
      <w:pPr>
        <w:widowControl/>
        <w:numPr>
          <w:ilvl w:val="1"/>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Install LCD plate on the Pi before booting up the Pi</w:t>
      </w:r>
    </w:p>
    <w:p w:rsidR="00B768AB" w:rsidRPr="00B768AB" w:rsidRDefault="00B768AB" w:rsidP="00B768AB">
      <w:pPr>
        <w:widowControl/>
        <w:numPr>
          <w:ilvl w:val="1"/>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 xml:space="preserve">Once SDV is running, press down button to scroll through menus: </w:t>
      </w:r>
      <w:r w:rsidRPr="00B768AB">
        <w:rPr>
          <w:rFonts w:ascii="Trebuchet MS" w:eastAsia="ＭＳ Ｐゴシック" w:hAnsi="Trebuchet MS" w:cs="ＭＳ Ｐゴシック"/>
          <w:kern w:val="0"/>
          <w:sz w:val="22"/>
          <w:lang w:val="de-DE"/>
        </w:rPr>
        <w:br/>
        <w:t xml:space="preserve">   </w:t>
      </w:r>
      <w:r w:rsidRPr="00B768AB">
        <w:rPr>
          <w:rFonts w:ascii="Trebuchet MS" w:eastAsia="ＭＳ Ｐゴシック" w:hAnsi="Trebuchet MS" w:cs="ＭＳ Ｐゴシック"/>
          <w:kern w:val="0"/>
          <w:sz w:val="22"/>
        </w:rPr>
        <w:t xml:space="preserve">Link -&gt; Unlink -&gt; Echo -&gt; Info -&gt; Configuration -&gt; </w:t>
      </w:r>
      <w:proofErr w:type="spellStart"/>
      <w:r w:rsidRPr="00B768AB">
        <w:rPr>
          <w:rFonts w:ascii="Trebuchet MS" w:eastAsia="ＭＳ Ｐゴシック" w:hAnsi="Trebuchet MS" w:cs="ＭＳ Ｐゴシック"/>
          <w:kern w:val="0"/>
          <w:sz w:val="22"/>
        </w:rPr>
        <w:t>WiFi</w:t>
      </w:r>
      <w:proofErr w:type="spellEnd"/>
      <w:r w:rsidRPr="00B768AB">
        <w:rPr>
          <w:rFonts w:ascii="Trebuchet MS" w:eastAsia="ＭＳ Ｐゴシック" w:hAnsi="Trebuchet MS" w:cs="ＭＳ Ｐゴシック"/>
          <w:kern w:val="0"/>
          <w:sz w:val="22"/>
        </w:rPr>
        <w:t xml:space="preserve"> </w:t>
      </w:r>
      <w:proofErr w:type="spellStart"/>
      <w:r w:rsidRPr="00B768AB">
        <w:rPr>
          <w:rFonts w:ascii="Trebuchet MS" w:eastAsia="ＭＳ Ｐゴシック" w:hAnsi="Trebuchet MS" w:cs="ＭＳ Ｐゴシック"/>
          <w:kern w:val="0"/>
          <w:sz w:val="22"/>
        </w:rPr>
        <w:t>Config</w:t>
      </w:r>
      <w:proofErr w:type="spellEnd"/>
      <w:r w:rsidRPr="00B768AB">
        <w:rPr>
          <w:rFonts w:ascii="Trebuchet MS" w:eastAsia="ＭＳ Ｐゴシック" w:hAnsi="Trebuchet MS" w:cs="ＭＳ Ｐゴシック"/>
          <w:kern w:val="0"/>
          <w:sz w:val="22"/>
        </w:rPr>
        <w:t xml:space="preserve"> -&gt; Shut Down -&gt; Exit Menu</w:t>
      </w:r>
    </w:p>
    <w:p w:rsidR="00B768AB" w:rsidRPr="00B768AB" w:rsidRDefault="00B768AB" w:rsidP="00B768AB">
      <w:pPr>
        <w:widowControl/>
        <w:numPr>
          <w:ilvl w:val="1"/>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To select a function, click the Select button</w:t>
      </w:r>
    </w:p>
    <w:p w:rsidR="00B768AB" w:rsidRPr="00B768AB" w:rsidRDefault="00B768AB" w:rsidP="00B768AB">
      <w:pPr>
        <w:widowControl/>
        <w:numPr>
          <w:ilvl w:val="1"/>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Example: To link to REF012C</w:t>
      </w:r>
    </w:p>
    <w:p w:rsidR="00B768AB" w:rsidRPr="00B768AB" w:rsidRDefault="00B768AB" w:rsidP="00B768AB">
      <w:pPr>
        <w:widowControl/>
        <w:numPr>
          <w:ilvl w:val="2"/>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lastRenderedPageBreak/>
        <w:t>Press Down button to see Link command, then press Select button</w:t>
      </w:r>
    </w:p>
    <w:p w:rsidR="00B768AB" w:rsidRPr="00B768AB" w:rsidRDefault="00B768AB" w:rsidP="00B768AB">
      <w:pPr>
        <w:widowControl/>
        <w:numPr>
          <w:ilvl w:val="2"/>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Press Down button several times until REF012 is visable</w:t>
      </w:r>
    </w:p>
    <w:p w:rsidR="00B768AB" w:rsidRPr="00B768AB" w:rsidRDefault="00B768AB" w:rsidP="00B768AB">
      <w:pPr>
        <w:widowControl/>
        <w:numPr>
          <w:ilvl w:val="2"/>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Press Right button several times until C module is visable</w:t>
      </w:r>
    </w:p>
    <w:p w:rsidR="00B768AB" w:rsidRPr="00B768AB" w:rsidRDefault="00B768AB" w:rsidP="00B768AB">
      <w:pPr>
        <w:widowControl/>
        <w:numPr>
          <w:ilvl w:val="2"/>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lang w:val="de-DE"/>
        </w:rPr>
        <w:t>Press Select button to do the Link</w:t>
      </w:r>
    </w:p>
    <w:p w:rsidR="00B768AB" w:rsidRPr="00B768AB" w:rsidRDefault="00B768AB" w:rsidP="00B768AB">
      <w:pPr>
        <w:widowControl/>
        <w:numPr>
          <w:ilvl w:val="1"/>
          <w:numId w:val="2"/>
        </w:numPr>
        <w:jc w:val="left"/>
        <w:rPr>
          <w:rFonts w:ascii="Trebuchet MS" w:eastAsia="ＭＳ Ｐゴシック" w:hAnsi="Trebuchet MS" w:cs="ＭＳ Ｐゴシック"/>
          <w:kern w:val="0"/>
          <w:sz w:val="22"/>
        </w:rPr>
      </w:pPr>
      <w:r w:rsidRPr="00B768AB">
        <w:rPr>
          <w:rFonts w:ascii="Trebuchet MS" w:eastAsia="ＭＳ Ｐゴシック" w:hAnsi="Trebuchet MS" w:cs="ＭＳ Ｐゴシック"/>
          <w:kern w:val="0"/>
          <w:sz w:val="22"/>
        </w:rPr>
        <w:t>Speaker/Mike audio level (volume) controls -- There are two audio pots accessible on the back side of the Star*DV.  The pot near the center controls the speaker level.   The pot near the corner enclosure screw controls the mike level.</w:t>
      </w:r>
    </w:p>
    <w:p w:rsidR="00B768AB" w:rsidRPr="00B768AB" w:rsidRDefault="00B768AB" w:rsidP="00B768AB">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b/>
          <w:bCs/>
          <w:kern w:val="0"/>
          <w:sz w:val="22"/>
        </w:rPr>
        <w:t>SDV source</w:t>
      </w:r>
      <w:r w:rsidRPr="00B768AB">
        <w:rPr>
          <w:rFonts w:ascii="Trebuchet MS" w:eastAsia="ＭＳ Ｐゴシック" w:hAnsi="Trebuchet MS" w:cs="ＭＳ Ｐゴシック"/>
          <w:kern w:val="0"/>
          <w:sz w:val="22"/>
        </w:rPr>
        <w:br/>
        <w:t xml:space="preserve">SDV is open source software published under the GNU version 2 </w:t>
      </w:r>
      <w:proofErr w:type="gramStart"/>
      <w:r w:rsidRPr="00B768AB">
        <w:rPr>
          <w:rFonts w:ascii="Trebuchet MS" w:eastAsia="ＭＳ Ｐゴシック" w:hAnsi="Trebuchet MS" w:cs="ＭＳ Ｐゴシック"/>
          <w:kern w:val="0"/>
          <w:sz w:val="22"/>
        </w:rPr>
        <w:t>license</w:t>
      </w:r>
      <w:proofErr w:type="gramEnd"/>
      <w:r w:rsidRPr="00B768AB">
        <w:rPr>
          <w:rFonts w:ascii="Trebuchet MS" w:eastAsia="ＭＳ Ｐゴシック" w:hAnsi="Trebuchet MS" w:cs="ＭＳ Ｐゴシック"/>
          <w:kern w:val="0"/>
          <w:sz w:val="22"/>
        </w:rPr>
        <w:t xml:space="preserve">.  The source is available for download.  Just join the </w:t>
      </w:r>
      <w:hyperlink r:id="rId15" w:tgtFrame="_blank" w:history="1">
        <w:r w:rsidRPr="00B768AB">
          <w:rPr>
            <w:rFonts w:ascii="Trebuchet MS" w:eastAsia="ＭＳ Ｐゴシック" w:hAnsi="Trebuchet MS" w:cs="ＭＳ Ｐゴシック"/>
            <w:color w:val="0000FF"/>
            <w:kern w:val="0"/>
            <w:sz w:val="22"/>
            <w:u w:val="single"/>
          </w:rPr>
          <w:t>stardboardt Yahoo Group</w:t>
        </w:r>
      </w:hyperlink>
      <w:r w:rsidRPr="00B768AB">
        <w:rPr>
          <w:rFonts w:ascii="Trebuchet MS" w:eastAsia="ＭＳ Ｐゴシック" w:hAnsi="Trebuchet MS" w:cs="ＭＳ Ｐゴシック"/>
          <w:kern w:val="0"/>
          <w:sz w:val="22"/>
        </w:rPr>
        <w:t xml:space="preserve"> and go to the Files area of the website. </w:t>
      </w:r>
    </w:p>
    <w:p w:rsidR="00B768AB" w:rsidRPr="00B768AB" w:rsidRDefault="00B768AB" w:rsidP="00B768AB">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sidRPr="00B768AB">
        <w:rPr>
          <w:rFonts w:ascii="Trebuchet MS" w:eastAsia="ＭＳ Ｐゴシック" w:hAnsi="Trebuchet MS" w:cs="ＭＳ Ｐゴシック"/>
          <w:i/>
          <w:iCs/>
          <w:kern w:val="0"/>
          <w:sz w:val="15"/>
          <w:szCs w:val="15"/>
        </w:rPr>
        <w:t>D-Star® is a registered trademark used for communication equipment (repeaters and transceivers) for amateur radio communications, and owned by Icom Incorporated.</w:t>
      </w:r>
    </w:p>
    <w:p w:rsidR="00B768AB" w:rsidRPr="00B768AB" w:rsidRDefault="00B768AB" w:rsidP="00B768AB">
      <w:pPr>
        <w:widowControl/>
        <w:jc w:val="left"/>
        <w:rPr>
          <w:rFonts w:ascii="ＭＳ Ｐゴシック" w:eastAsia="ＭＳ Ｐゴシック" w:hAnsi="ＭＳ Ｐゴシック" w:cs="ＭＳ Ｐゴシック"/>
          <w:kern w:val="0"/>
          <w:sz w:val="24"/>
          <w:szCs w:val="24"/>
        </w:rPr>
      </w:pPr>
    </w:p>
    <w:p w:rsidR="009A68FE" w:rsidRDefault="009A68F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Default="0031183E">
      <w:pPr>
        <w:rPr>
          <w:rFonts w:hint="eastAsia"/>
        </w:rPr>
      </w:pPr>
    </w:p>
    <w:p w:rsidR="0031183E" w:rsidRPr="0031183E" w:rsidRDefault="0031183E" w:rsidP="0031183E">
      <w:pPr>
        <w:widowControl/>
        <w:jc w:val="left"/>
        <w:rPr>
          <w:rFonts w:ascii="ＭＳ Ｐゴシック" w:eastAsia="ＭＳ Ｐゴシック" w:hAnsi="ＭＳ Ｐゴシック" w:cs="ＭＳ Ｐゴシック"/>
          <w:kern w:val="0"/>
          <w:sz w:val="24"/>
          <w:szCs w:val="24"/>
        </w:rPr>
      </w:pPr>
    </w:p>
    <w:tbl>
      <w:tblPr>
        <w:tblW w:w="3350" w:type="pct"/>
        <w:tblCellSpacing w:w="15" w:type="dxa"/>
        <w:tblCellMar>
          <w:top w:w="15" w:type="dxa"/>
          <w:left w:w="15" w:type="dxa"/>
          <w:bottom w:w="15" w:type="dxa"/>
          <w:right w:w="15" w:type="dxa"/>
        </w:tblCellMar>
        <w:tblLook w:val="04A0"/>
      </w:tblPr>
      <w:tblGrid>
        <w:gridCol w:w="1735"/>
        <w:gridCol w:w="2744"/>
        <w:gridCol w:w="3920"/>
      </w:tblGrid>
      <w:tr w:rsidR="0031183E" w:rsidRPr="0031183E" w:rsidTr="0031183E">
        <w:trPr>
          <w:tblCellSpacing w:w="15" w:type="dxa"/>
        </w:trPr>
        <w:tc>
          <w:tcPr>
            <w:tcW w:w="7185" w:type="dxa"/>
            <w:vAlign w:val="center"/>
            <w:hideMark/>
          </w:tcPr>
          <w:p w:rsidR="0031183E" w:rsidRPr="0031183E" w:rsidRDefault="0031183E" w:rsidP="0031183E">
            <w:pPr>
              <w:widowControl/>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kern w:val="0"/>
                <w:sz w:val="27"/>
                <w:szCs w:val="27"/>
              </w:rPr>
              <w:t xml:space="preserve">Loading the </w:t>
            </w:r>
            <w:proofErr w:type="spellStart"/>
            <w:r w:rsidRPr="0031183E">
              <w:rPr>
                <w:rFonts w:ascii="Trebuchet MS" w:eastAsia="ＭＳ Ｐゴシック" w:hAnsi="Trebuchet MS" w:cs="ＭＳ Ｐゴシック"/>
                <w:b/>
                <w:bCs/>
                <w:kern w:val="0"/>
                <w:sz w:val="27"/>
                <w:szCs w:val="27"/>
              </w:rPr>
              <w:t>westerndstar</w:t>
            </w:r>
            <w:proofErr w:type="spellEnd"/>
            <w:r w:rsidRPr="0031183E">
              <w:rPr>
                <w:rFonts w:ascii="Trebuchet MS" w:eastAsia="ＭＳ Ｐゴシック" w:hAnsi="Trebuchet MS" w:cs="ＭＳ Ｐゴシック"/>
                <w:b/>
                <w:bCs/>
                <w:kern w:val="0"/>
                <w:sz w:val="27"/>
                <w:szCs w:val="27"/>
              </w:rPr>
              <w:t xml:space="preserve"> GW6WTK Pi image</w:t>
            </w:r>
          </w:p>
        </w:tc>
        <w:tc>
          <w:tcPr>
            <w:tcW w:w="2685" w:type="dxa"/>
            <w:vAlign w:val="center"/>
            <w:hideMark/>
          </w:tcPr>
          <w:p w:rsidR="0031183E" w:rsidRPr="0031183E" w:rsidRDefault="0031183E" w:rsidP="0031183E">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1685290" cy="1050925"/>
                  <wp:effectExtent l="19050" t="0" r="0" b="0"/>
                  <wp:docPr id="12" name="図 12" descr="D-Star Compatible Hotspot using GMSK Node Adapter setup guide by K6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tar Compatible Hotspot using GMSK Node Adapter setup guide by K6JM"/>
                          <pic:cNvPicPr>
                            <a:picLocks noChangeAspect="1" noChangeArrowheads="1"/>
                          </pic:cNvPicPr>
                        </pic:nvPicPr>
                        <pic:blipFill>
                          <a:blip r:embed="rId7" cstate="print"/>
                          <a:srcRect/>
                          <a:stretch>
                            <a:fillRect/>
                          </a:stretch>
                        </pic:blipFill>
                        <pic:spPr bwMode="auto">
                          <a:xfrm>
                            <a:off x="0" y="0"/>
                            <a:ext cx="1685290" cy="1050925"/>
                          </a:xfrm>
                          <a:prstGeom prst="rect">
                            <a:avLst/>
                          </a:prstGeom>
                          <a:noFill/>
                          <a:ln w="9525">
                            <a:noFill/>
                            <a:miter lim="800000"/>
                            <a:headEnd/>
                            <a:tailEnd/>
                          </a:ln>
                        </pic:spPr>
                      </pic:pic>
                    </a:graphicData>
                  </a:graphic>
                </wp:inline>
              </w:drawing>
            </w:r>
          </w:p>
        </w:tc>
        <w:tc>
          <w:tcPr>
            <w:tcW w:w="3945" w:type="dxa"/>
            <w:vAlign w:val="center"/>
            <w:hideMark/>
          </w:tcPr>
          <w:p w:rsidR="0031183E" w:rsidRPr="0031183E" w:rsidRDefault="0031183E" w:rsidP="0031183E">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noProof/>
                <w:kern w:val="0"/>
                <w:sz w:val="24"/>
                <w:szCs w:val="24"/>
              </w:rPr>
              <w:drawing>
                <wp:inline distT="0" distB="0" distL="0" distR="0">
                  <wp:extent cx="2422525" cy="1849120"/>
                  <wp:effectExtent l="19050" t="0" r="0" b="0"/>
                  <wp:docPr id="13" name="図 13" descr="http://www.k6jm.com/images/R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k6jm.com/images/RPi.jpg"/>
                          <pic:cNvPicPr>
                            <a:picLocks noChangeAspect="1" noChangeArrowheads="1"/>
                          </pic:cNvPicPr>
                        </pic:nvPicPr>
                        <pic:blipFill>
                          <a:blip r:embed="rId16" cstate="print"/>
                          <a:srcRect/>
                          <a:stretch>
                            <a:fillRect/>
                          </a:stretch>
                        </pic:blipFill>
                        <pic:spPr bwMode="auto">
                          <a:xfrm>
                            <a:off x="0" y="0"/>
                            <a:ext cx="2422525" cy="1849120"/>
                          </a:xfrm>
                          <a:prstGeom prst="rect">
                            <a:avLst/>
                          </a:prstGeom>
                          <a:noFill/>
                          <a:ln w="9525">
                            <a:noFill/>
                            <a:miter lim="800000"/>
                            <a:headEnd/>
                            <a:tailEnd/>
                          </a:ln>
                        </pic:spPr>
                      </pic:pic>
                    </a:graphicData>
                  </a:graphic>
                </wp:inline>
              </w:drawing>
            </w:r>
          </w:p>
          <w:p w:rsidR="0031183E" w:rsidRPr="0031183E" w:rsidRDefault="0031183E" w:rsidP="0031183E">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Raspberry Pi models B, B+, version 2 and later</w:t>
            </w:r>
          </w:p>
        </w:tc>
      </w:tr>
    </w:tbl>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Users of the Raspberry Pi have discovered image files that make setup fast and easy.  One of the best is the popular westerndstar.co.uk Pi image file created and maintained by Brian GW6WTK.  The fastest way to get up and running is to grab the image file from the internet and burn that to your Pi's SD card.  Linux is already configured, and various applications are already installed.  Note: Brian leverages work done by Hans DL5DI, who compiles G4KLX source with each new release and prepares Linux installation libraries. </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The following assumes your main PC runs Windows.  You can also accomplish all of the following using different commands and programs from a Linux PC or a Mac, but this page focuses on using Windows. </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kern w:val="0"/>
          <w:sz w:val="22"/>
        </w:rPr>
        <w:t>Getting Ready</w:t>
      </w:r>
    </w:p>
    <w:p w:rsidR="0031183E" w:rsidRPr="0031183E" w:rsidRDefault="0031183E" w:rsidP="0031183E">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Use a high quality SD card.  Most Pi problems originate with sub-standard or slow SD cards. Currently, SD cards are available marked "High Speed, up to 40 </w:t>
      </w:r>
      <w:proofErr w:type="spellStart"/>
      <w:r w:rsidRPr="0031183E">
        <w:rPr>
          <w:rFonts w:ascii="Trebuchet MS" w:eastAsia="ＭＳ Ｐゴシック" w:hAnsi="Trebuchet MS" w:cs="ＭＳ Ｐゴシック"/>
          <w:kern w:val="0"/>
          <w:sz w:val="22"/>
        </w:rPr>
        <w:t>mb</w:t>
      </w:r>
      <w:proofErr w:type="spellEnd"/>
      <w:r w:rsidRPr="0031183E">
        <w:rPr>
          <w:rFonts w:ascii="Trebuchet MS" w:eastAsia="ＭＳ Ｐゴシック" w:hAnsi="Trebuchet MS" w:cs="ＭＳ Ｐゴシック"/>
          <w:kern w:val="0"/>
          <w:sz w:val="22"/>
        </w:rPr>
        <w:t>/s, used for DSLR".  They don't have to be quite that fast, but these new cards are better than the original SD cards.</w:t>
      </w:r>
    </w:p>
    <w:p w:rsidR="0031183E" w:rsidRPr="0031183E" w:rsidRDefault="0031183E" w:rsidP="0031183E">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There's no need to plug a monitor, keyboard or mouse into the Pi.  Instead, you can log onto the Pi over your internal network.   See </w:t>
      </w:r>
      <w:proofErr w:type="spellStart"/>
      <w:r w:rsidRPr="0031183E">
        <w:rPr>
          <w:rFonts w:ascii="Trebuchet MS" w:eastAsia="ＭＳ Ｐゴシック" w:hAnsi="Trebuchet MS" w:cs="ＭＳ Ｐゴシック"/>
          <w:kern w:val="0"/>
          <w:sz w:val="22"/>
        </w:rPr>
        <w:t>TightVNC</w:t>
      </w:r>
      <w:proofErr w:type="spellEnd"/>
      <w:r w:rsidRPr="0031183E">
        <w:rPr>
          <w:rFonts w:ascii="Trebuchet MS" w:eastAsia="ＭＳ Ｐゴシック" w:hAnsi="Trebuchet MS" w:cs="ＭＳ Ｐゴシック"/>
          <w:kern w:val="0"/>
          <w:sz w:val="22"/>
        </w:rPr>
        <w:t>, below.</w:t>
      </w:r>
    </w:p>
    <w:p w:rsidR="0031183E" w:rsidRPr="0031183E" w:rsidRDefault="0031183E" w:rsidP="0031183E">
      <w:pPr>
        <w:widowControl/>
        <w:numPr>
          <w:ilvl w:val="0"/>
          <w:numId w:val="3"/>
        </w:numPr>
        <w:spacing w:before="100" w:beforeAutospacing="1" w:after="100" w:afterAutospacing="1"/>
        <w:jc w:val="left"/>
        <w:rPr>
          <w:rFonts w:ascii="Trebuchet MS" w:eastAsia="ＭＳ Ｐゴシック" w:hAnsi="Trebuchet MS" w:cs="ＭＳ Ｐゴシック"/>
          <w:kern w:val="0"/>
          <w:sz w:val="22"/>
        </w:rPr>
      </w:pPr>
      <w:r w:rsidRPr="0031183E">
        <w:rPr>
          <w:rFonts w:ascii="Trebuchet MS" w:eastAsia="ＭＳ Ｐゴシック" w:hAnsi="Trebuchet MS" w:cs="ＭＳ Ｐゴシック"/>
          <w:kern w:val="0"/>
          <w:sz w:val="22"/>
        </w:rPr>
        <w:t>Download and install the following PC programs that you'll use to set up your Pi:</w:t>
      </w:r>
    </w:p>
    <w:p w:rsidR="0031183E" w:rsidRPr="0031183E" w:rsidRDefault="0031183E" w:rsidP="0031183E">
      <w:pPr>
        <w:widowControl/>
        <w:numPr>
          <w:ilvl w:val="1"/>
          <w:numId w:val="3"/>
        </w:numPr>
        <w:spacing w:before="100" w:beforeAutospacing="1" w:after="100" w:afterAutospacing="1"/>
        <w:jc w:val="left"/>
        <w:rPr>
          <w:rFonts w:ascii="Trebuchet MS" w:eastAsia="ＭＳ Ｐゴシック" w:hAnsi="Trebuchet MS" w:cs="ＭＳ Ｐゴシック"/>
          <w:kern w:val="0"/>
          <w:sz w:val="22"/>
        </w:rPr>
      </w:pPr>
      <w:proofErr w:type="spellStart"/>
      <w:r w:rsidRPr="0031183E">
        <w:rPr>
          <w:rFonts w:ascii="Trebuchet MS" w:eastAsia="ＭＳ Ｐゴシック" w:hAnsi="Trebuchet MS" w:cs="ＭＳ Ｐゴシック"/>
          <w:kern w:val="0"/>
          <w:sz w:val="22"/>
        </w:rPr>
        <w:t>TightVNC</w:t>
      </w:r>
      <w:proofErr w:type="spellEnd"/>
      <w:r w:rsidRPr="0031183E">
        <w:rPr>
          <w:rFonts w:ascii="Trebuchet MS" w:eastAsia="ＭＳ Ｐゴシック" w:hAnsi="Trebuchet MS" w:cs="ＭＳ Ｐゴシック"/>
          <w:kern w:val="0"/>
          <w:sz w:val="22"/>
        </w:rPr>
        <w:t xml:space="preserve"> -- download from </w:t>
      </w:r>
      <w:hyperlink r:id="rId17" w:tgtFrame="_blank" w:history="1">
        <w:r w:rsidRPr="0031183E">
          <w:rPr>
            <w:rFonts w:ascii="Trebuchet MS" w:eastAsia="ＭＳ Ｐゴシック" w:hAnsi="Trebuchet MS" w:cs="Times New Roman"/>
            <w:color w:val="000000"/>
            <w:kern w:val="0"/>
            <w:sz w:val="22"/>
            <w:u w:val="single"/>
          </w:rPr>
          <w:t>www.tightvnc.com/download.php</w:t>
        </w:r>
      </w:hyperlink>
    </w:p>
    <w:p w:rsidR="0031183E" w:rsidRPr="0031183E" w:rsidRDefault="0031183E" w:rsidP="0031183E">
      <w:pPr>
        <w:widowControl/>
        <w:numPr>
          <w:ilvl w:val="1"/>
          <w:numId w:val="3"/>
        </w:numPr>
        <w:spacing w:before="100" w:beforeAutospacing="1" w:after="100" w:afterAutospacing="1"/>
        <w:jc w:val="left"/>
        <w:rPr>
          <w:rFonts w:ascii="Trebuchet MS" w:eastAsia="ＭＳ Ｐゴシック" w:hAnsi="Trebuchet MS" w:cs="ＭＳ Ｐゴシック"/>
          <w:kern w:val="0"/>
          <w:sz w:val="22"/>
        </w:rPr>
      </w:pPr>
      <w:r w:rsidRPr="0031183E">
        <w:rPr>
          <w:rFonts w:ascii="Trebuchet MS" w:eastAsia="ＭＳ Ｐゴシック" w:hAnsi="Trebuchet MS" w:cs="ＭＳ Ｐゴシック"/>
          <w:kern w:val="0"/>
          <w:sz w:val="22"/>
        </w:rPr>
        <w:lastRenderedPageBreak/>
        <w:t xml:space="preserve">Win32DiskImager (used to write the image file to a memory card for the Pi) -- </w:t>
      </w:r>
      <w:hyperlink r:id="rId18" w:tgtFrame="_blank" w:history="1">
        <w:r w:rsidRPr="0031183E">
          <w:rPr>
            <w:rFonts w:ascii="Trebuchet MS" w:eastAsia="ＭＳ Ｐゴシック" w:hAnsi="Trebuchet MS" w:cs="Times New Roman"/>
            <w:color w:val="000000"/>
            <w:kern w:val="0"/>
            <w:sz w:val="22"/>
            <w:u w:val="single"/>
          </w:rPr>
          <w:t>www.tightvnc.com/download.php</w:t>
        </w:r>
      </w:hyperlink>
    </w:p>
    <w:p w:rsidR="0031183E" w:rsidRPr="0031183E" w:rsidRDefault="0031183E" w:rsidP="0031183E">
      <w:pPr>
        <w:widowControl/>
        <w:numPr>
          <w:ilvl w:val="1"/>
          <w:numId w:val="3"/>
        </w:numPr>
        <w:spacing w:before="100" w:beforeAutospacing="1" w:after="100" w:afterAutospacing="1"/>
        <w:jc w:val="left"/>
        <w:rPr>
          <w:rFonts w:ascii="Trebuchet MS" w:eastAsia="ＭＳ Ｐゴシック" w:hAnsi="Trebuchet MS" w:cs="ＭＳ Ｐゴシック"/>
          <w:kern w:val="0"/>
          <w:sz w:val="22"/>
        </w:rPr>
      </w:pP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(used to browse folders on the Pi, copy data to and from your PC) -- </w:t>
      </w:r>
      <w:hyperlink r:id="rId19" w:history="1">
        <w:r w:rsidRPr="0031183E">
          <w:rPr>
            <w:rFonts w:ascii="Trebuchet MS" w:eastAsia="ＭＳ Ｐゴシック" w:hAnsi="Trebuchet MS" w:cs="ＭＳ Ｐゴシック"/>
            <w:color w:val="0000FF"/>
            <w:kern w:val="0"/>
            <w:sz w:val="22"/>
            <w:u w:val="single"/>
          </w:rPr>
          <w:t>http://winscp.net/download/winscp551setup.exe</w:t>
        </w:r>
      </w:hyperlink>
    </w:p>
    <w:p w:rsidR="0031183E" w:rsidRPr="0031183E" w:rsidRDefault="0031183E" w:rsidP="0031183E">
      <w:pPr>
        <w:widowControl/>
        <w:numPr>
          <w:ilvl w:val="1"/>
          <w:numId w:val="3"/>
        </w:numPr>
        <w:spacing w:before="100" w:beforeAutospacing="1" w:after="100" w:afterAutospacing="1"/>
        <w:jc w:val="left"/>
        <w:rPr>
          <w:rFonts w:ascii="Trebuchet MS" w:eastAsia="ＭＳ Ｐゴシック" w:hAnsi="Trebuchet MS" w:cs="ＭＳ Ｐゴシック"/>
          <w:kern w:val="0"/>
          <w:sz w:val="22"/>
        </w:rPr>
      </w:pPr>
      <w:proofErr w:type="spellStart"/>
      <w:r w:rsidRPr="0031183E">
        <w:rPr>
          <w:rFonts w:ascii="Trebuchet MS" w:eastAsia="ＭＳ Ｐゴシック" w:hAnsi="Trebuchet MS" w:cs="ＭＳ Ｐゴシック"/>
          <w:kern w:val="0"/>
          <w:sz w:val="22"/>
        </w:rPr>
        <w:t>PuTTY</w:t>
      </w:r>
      <w:proofErr w:type="spellEnd"/>
      <w:r w:rsidRPr="0031183E">
        <w:rPr>
          <w:rFonts w:ascii="Trebuchet MS" w:eastAsia="ＭＳ Ｐゴシック" w:hAnsi="Trebuchet MS" w:cs="ＭＳ Ｐゴシック"/>
          <w:kern w:val="0"/>
          <w:sz w:val="22"/>
        </w:rPr>
        <w:t xml:space="preserve"> (lets you log onto the Pi using an SSH command line window) -- </w:t>
      </w:r>
      <w:hyperlink r:id="rId20" w:history="1">
        <w:r w:rsidRPr="0031183E">
          <w:rPr>
            <w:rFonts w:ascii="Trebuchet MS" w:eastAsia="ＭＳ Ｐゴシック" w:hAnsi="Trebuchet MS" w:cs="ＭＳ Ｐゴシック"/>
            <w:color w:val="0000FF"/>
            <w:kern w:val="0"/>
            <w:sz w:val="22"/>
            <w:u w:val="single"/>
          </w:rPr>
          <w:t>http://www.chiark.greenend.org.uk/~sgtatham/putty/download.html</w:t>
        </w:r>
      </w:hyperlink>
      <w:r w:rsidRPr="0031183E">
        <w:rPr>
          <w:rFonts w:ascii="Trebuchet MS" w:eastAsia="ＭＳ Ｐゴシック" w:hAnsi="Trebuchet MS" w:cs="ＭＳ Ｐゴシック"/>
          <w:kern w:val="0"/>
          <w:sz w:val="22"/>
        </w:rPr>
        <w:t xml:space="preserve">  </w:t>
      </w:r>
    </w:p>
    <w:p w:rsidR="0031183E" w:rsidRPr="0031183E" w:rsidRDefault="0031183E" w:rsidP="0031183E">
      <w:pPr>
        <w:widowControl/>
        <w:numPr>
          <w:ilvl w:val="0"/>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If you plan to use a GMSK Modem with the Pi:</w:t>
      </w:r>
    </w:p>
    <w:p w:rsidR="0031183E" w:rsidRPr="0031183E" w:rsidRDefault="0031183E" w:rsidP="0031183E">
      <w:pPr>
        <w:widowControl/>
        <w:numPr>
          <w:ilvl w:val="1"/>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If your Modem uses DUTCH*Star firmware, you will need the Beta firmware version.  Contact DUTCH*Star at </w:t>
      </w:r>
      <w:hyperlink r:id="rId21" w:history="1">
        <w:r w:rsidRPr="0031183E">
          <w:rPr>
            <w:rFonts w:ascii="Trebuchet MS" w:eastAsia="ＭＳ Ｐゴシック" w:hAnsi="Trebuchet MS" w:cs="Times New Roman"/>
            <w:color w:val="000000"/>
            <w:kern w:val="0"/>
            <w:sz w:val="22"/>
            <w:u w:val="single"/>
          </w:rPr>
          <w:t>fred@dutch-star.eu</w:t>
        </w:r>
      </w:hyperlink>
      <w:r w:rsidRPr="0031183E">
        <w:rPr>
          <w:rFonts w:ascii="Trebuchet MS" w:eastAsia="ＭＳ Ｐゴシック" w:hAnsi="Trebuchet MS" w:cs="ＭＳ Ｐゴシック"/>
          <w:kern w:val="0"/>
          <w:sz w:val="22"/>
        </w:rPr>
        <w:t xml:space="preserve"> and give him your </w:t>
      </w:r>
      <w:proofErr w:type="spellStart"/>
      <w:r w:rsidRPr="0031183E">
        <w:rPr>
          <w:rFonts w:ascii="Trebuchet MS" w:eastAsia="ＭＳ Ｐゴシック" w:hAnsi="Trebuchet MS" w:cs="ＭＳ Ｐゴシック"/>
          <w:kern w:val="0"/>
          <w:sz w:val="22"/>
        </w:rPr>
        <w:t>callsign</w:t>
      </w:r>
      <w:proofErr w:type="spellEnd"/>
      <w:r w:rsidRPr="0031183E">
        <w:rPr>
          <w:rFonts w:ascii="Trebuchet MS" w:eastAsia="ＭＳ Ｐゴシック" w:hAnsi="Trebuchet MS" w:cs="ＭＳ Ｐゴシック"/>
          <w:kern w:val="0"/>
          <w:sz w:val="22"/>
        </w:rPr>
        <w:t xml:space="preserve"> and firmware license code. </w:t>
      </w:r>
    </w:p>
    <w:p w:rsidR="0031183E" w:rsidRPr="0031183E" w:rsidRDefault="0031183E" w:rsidP="0031183E">
      <w:pPr>
        <w:widowControl/>
        <w:numPr>
          <w:ilvl w:val="1"/>
          <w:numId w:val="3"/>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Many people use a powered USB hub to plug the GMSK Modem card into, so the power doesn't have to come from the Pi itself.  But many also just plug directly into the Pi.  If you do that, and there are problems, you can always get a powered hub.</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kern w:val="0"/>
          <w:sz w:val="22"/>
        </w:rPr>
        <w:t>Write Image file to SD Card</w:t>
      </w:r>
      <w:r w:rsidRPr="0031183E">
        <w:rPr>
          <w:rFonts w:ascii="Trebuchet MS" w:eastAsia="ＭＳ Ｐゴシック" w:hAnsi="Trebuchet MS" w:cs="ＭＳ Ｐゴシック"/>
          <w:b/>
          <w:bCs/>
          <w:kern w:val="0"/>
          <w:sz w:val="22"/>
        </w:rPr>
        <w:br/>
      </w:r>
      <w:r w:rsidRPr="0031183E">
        <w:rPr>
          <w:rFonts w:ascii="Trebuchet MS" w:eastAsia="ＭＳ Ｐゴシック" w:hAnsi="Trebuchet MS" w:cs="ＭＳ Ｐゴシック"/>
          <w:kern w:val="0"/>
          <w:sz w:val="22"/>
        </w:rPr>
        <w:t xml:space="preserve">Get the image file.  Go to </w:t>
      </w:r>
      <w:hyperlink r:id="rId22" w:tgtFrame="_blank" w:history="1">
        <w:r w:rsidRPr="0031183E">
          <w:rPr>
            <w:rFonts w:ascii="Trebuchet MS" w:eastAsia="ＭＳ Ｐゴシック" w:hAnsi="Trebuchet MS" w:cs="Times New Roman"/>
            <w:color w:val="000000"/>
            <w:kern w:val="0"/>
            <w:sz w:val="22"/>
            <w:u w:val="single"/>
          </w:rPr>
          <w:t>westerndstar.co.uk/html/downloads.html</w:t>
        </w:r>
      </w:hyperlink>
      <w:r w:rsidRPr="0031183E">
        <w:rPr>
          <w:rFonts w:ascii="Trebuchet MS" w:eastAsia="ＭＳ Ｐゴシック" w:hAnsi="Trebuchet MS" w:cs="ＭＳ Ｐゴシック"/>
          <w:kern w:val="0"/>
          <w:sz w:val="22"/>
        </w:rPr>
        <w:t>.  Download the latest file.  As of this writing, "Raspberry Pi Version 2 + Widget" is the latest and this page assumes that or later images.  “D-</w:t>
      </w:r>
      <w:proofErr w:type="spellStart"/>
      <w:r w:rsidRPr="0031183E">
        <w:rPr>
          <w:rFonts w:ascii="Trebuchet MS" w:eastAsia="ＭＳ Ｐゴシック" w:hAnsi="Trebuchet MS" w:cs="ＭＳ Ｐゴシック"/>
          <w:kern w:val="0"/>
          <w:sz w:val="22"/>
        </w:rPr>
        <w:t>StarRepeater+ircDDB+VNC+Widget</w:t>
      </w:r>
      <w:proofErr w:type="spellEnd"/>
      <w:r w:rsidRPr="0031183E">
        <w:rPr>
          <w:rFonts w:ascii="Trebuchet MS" w:eastAsia="ＭＳ Ｐゴシック" w:hAnsi="Trebuchet MS" w:cs="ＭＳ Ｐゴシック"/>
          <w:kern w:val="0"/>
          <w:sz w:val="22"/>
        </w:rPr>
        <w:t xml:space="preserve">” will also work, except on the new Pi 2.  Unzip and burn the image to your SD card.  Use Win32diskimager to burn the image to the SD card -- </w:t>
      </w:r>
      <w:hyperlink r:id="rId23" w:tgtFrame="_blank" w:history="1">
        <w:r w:rsidRPr="0031183E">
          <w:rPr>
            <w:rFonts w:ascii="Trebuchet MS" w:eastAsia="ＭＳ Ｐゴシック" w:hAnsi="Trebuchet MS" w:cs="Times New Roman"/>
            <w:color w:val="000000"/>
            <w:kern w:val="0"/>
            <w:sz w:val="22"/>
            <w:u w:val="single"/>
          </w:rPr>
          <w:t>sourceforge.net/projects/win32diskimager/</w:t>
        </w:r>
      </w:hyperlink>
      <w:r w:rsidRPr="0031183E">
        <w:rPr>
          <w:rFonts w:ascii="Trebuchet MS" w:eastAsia="ＭＳ Ｐゴシック" w:hAnsi="Trebuchet MS" w:cs="ＭＳ Ｐゴシック"/>
          <w:kern w:val="0"/>
          <w:sz w:val="22"/>
        </w:rPr>
        <w:t>.   Win32DiskImager tips:</w:t>
      </w:r>
    </w:p>
    <w:p w:rsidR="0031183E" w:rsidRPr="0031183E" w:rsidRDefault="0031183E" w:rsidP="0031183E">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If you get an error message when opening the program, click ok to ignore and continue</w:t>
      </w:r>
    </w:p>
    <w:p w:rsidR="0031183E" w:rsidRPr="0031183E" w:rsidRDefault="0031183E" w:rsidP="0031183E">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At the upper right, select the drive letter of your SD card reader/writer.  </w:t>
      </w:r>
    </w:p>
    <w:p w:rsidR="0031183E" w:rsidRPr="0031183E" w:rsidRDefault="0031183E" w:rsidP="0031183E">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Then click the folder icon to the left.  Navigate to where the unzipped .</w:t>
      </w:r>
      <w:proofErr w:type="spellStart"/>
      <w:r w:rsidRPr="0031183E">
        <w:rPr>
          <w:rFonts w:ascii="Trebuchet MS" w:eastAsia="ＭＳ Ｐゴシック" w:hAnsi="Trebuchet MS" w:cs="ＭＳ Ｐゴシック"/>
          <w:kern w:val="0"/>
          <w:sz w:val="22"/>
        </w:rPr>
        <w:t>img</w:t>
      </w:r>
      <w:proofErr w:type="spellEnd"/>
      <w:r w:rsidRPr="0031183E">
        <w:rPr>
          <w:rFonts w:ascii="Trebuchet MS" w:eastAsia="ＭＳ Ｐゴシック" w:hAnsi="Trebuchet MS" w:cs="ＭＳ Ｐゴシック"/>
          <w:kern w:val="0"/>
          <w:sz w:val="22"/>
        </w:rPr>
        <w:t xml:space="preserve"> file is located and select that.</w:t>
      </w:r>
    </w:p>
    <w:p w:rsidR="0031183E" w:rsidRPr="0031183E" w:rsidRDefault="0031183E" w:rsidP="0031183E">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Click the Write button.</w:t>
      </w:r>
    </w:p>
    <w:p w:rsidR="0031183E" w:rsidRPr="0031183E" w:rsidRDefault="0031183E" w:rsidP="0031183E">
      <w:pPr>
        <w:widowControl/>
        <w:numPr>
          <w:ilvl w:val="0"/>
          <w:numId w:val="4"/>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When complete, remove the SD card and carefully plug it into the Pi.  </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gramStart"/>
      <w:r w:rsidRPr="0031183E">
        <w:rPr>
          <w:rFonts w:ascii="Trebuchet MS" w:eastAsia="ＭＳ Ｐゴシック" w:hAnsi="Trebuchet MS" w:cs="ＭＳ Ｐゴシック"/>
          <w:b/>
          <w:bCs/>
          <w:kern w:val="0"/>
          <w:sz w:val="22"/>
        </w:rPr>
        <w:t xml:space="preserve">Log onto the Pi over your internal network using </w:t>
      </w:r>
      <w:proofErr w:type="spellStart"/>
      <w:r w:rsidRPr="0031183E">
        <w:rPr>
          <w:rFonts w:ascii="Trebuchet MS" w:eastAsia="ＭＳ Ｐゴシック" w:hAnsi="Trebuchet MS" w:cs="ＭＳ Ｐゴシック"/>
          <w:b/>
          <w:bCs/>
          <w:kern w:val="0"/>
          <w:sz w:val="22"/>
        </w:rPr>
        <w:t>TightVNC</w:t>
      </w:r>
      <w:proofErr w:type="spellEnd"/>
      <w:r w:rsidRPr="0031183E">
        <w:rPr>
          <w:rFonts w:ascii="Trebuchet MS" w:eastAsia="ＭＳ Ｐゴシック" w:hAnsi="Trebuchet MS" w:cs="ＭＳ Ｐゴシック"/>
          <w:b/>
          <w:bCs/>
          <w:kern w:val="0"/>
          <w:sz w:val="22"/>
        </w:rPr>
        <w:br/>
      </w:r>
      <w:r w:rsidRPr="0031183E">
        <w:rPr>
          <w:rFonts w:ascii="Trebuchet MS" w:eastAsia="ＭＳ Ｐゴシック" w:hAnsi="Trebuchet MS" w:cs="ＭＳ Ｐゴシック"/>
          <w:kern w:val="0"/>
          <w:sz w:val="22"/>
        </w:rPr>
        <w:t xml:space="preserve">Plug in the network cable to the </w:t>
      </w:r>
      <w:proofErr w:type="spellStart"/>
      <w:r w:rsidRPr="0031183E">
        <w:rPr>
          <w:rFonts w:ascii="Trebuchet MS" w:eastAsia="ＭＳ Ｐゴシック" w:hAnsi="Trebuchet MS" w:cs="ＭＳ Ｐゴシック"/>
          <w:kern w:val="0"/>
          <w:sz w:val="22"/>
        </w:rPr>
        <w:t>RPi</w:t>
      </w:r>
      <w:proofErr w:type="spellEnd"/>
      <w:r w:rsidRPr="0031183E">
        <w:rPr>
          <w:rFonts w:ascii="Trebuchet MS" w:eastAsia="ＭＳ Ｐゴシック" w:hAnsi="Trebuchet MS" w:cs="ＭＳ Ｐゴシック"/>
          <w:kern w:val="0"/>
          <w:sz w:val="22"/>
        </w:rPr>
        <w:t xml:space="preserve"> and plug in the power.</w:t>
      </w:r>
      <w:proofErr w:type="gramEnd"/>
      <w:r w:rsidRPr="0031183E">
        <w:rPr>
          <w:rFonts w:ascii="Trebuchet MS" w:eastAsia="ＭＳ Ｐゴシック" w:hAnsi="Trebuchet MS" w:cs="ＭＳ Ｐゴシック"/>
          <w:kern w:val="0"/>
          <w:sz w:val="22"/>
        </w:rPr>
        <w:t xml:space="preserve">  After a few moments, it will boot up and connect to your internal network.  Check your router for the internal IP address assigned to this new device on your LAN.  Start up the </w:t>
      </w:r>
      <w:proofErr w:type="spellStart"/>
      <w:r w:rsidRPr="0031183E">
        <w:rPr>
          <w:rFonts w:ascii="Trebuchet MS" w:eastAsia="ＭＳ Ｐゴシック" w:hAnsi="Trebuchet MS" w:cs="ＭＳ Ｐゴシック"/>
          <w:kern w:val="0"/>
          <w:sz w:val="22"/>
        </w:rPr>
        <w:t>TIghtVNC</w:t>
      </w:r>
      <w:proofErr w:type="spellEnd"/>
      <w:r w:rsidRPr="0031183E">
        <w:rPr>
          <w:rFonts w:ascii="Trebuchet MS" w:eastAsia="ＭＳ Ｐゴシック" w:hAnsi="Trebuchet MS" w:cs="ＭＳ Ｐゴシック"/>
          <w:kern w:val="0"/>
          <w:sz w:val="22"/>
        </w:rPr>
        <w:t xml:space="preserve"> Viewer (tvnviewer.exe).  It will ask for the IP address of the Linux system you want to log on to.  Use the Pi's IP address and add port 0.</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lastRenderedPageBreak/>
        <w:t xml:space="preserve">    &lt; internal-IP&gt;:0 – example might be 192.168.0.17:0.  </w:t>
      </w:r>
      <w:r w:rsidRPr="0031183E">
        <w:rPr>
          <w:rFonts w:ascii="Trebuchet MS" w:eastAsia="ＭＳ Ｐゴシック" w:hAnsi="Trebuchet MS" w:cs="ＭＳ Ｐゴシック"/>
          <w:b/>
          <w:bCs/>
          <w:kern w:val="0"/>
          <w:sz w:val="22"/>
        </w:rPr>
        <w:t>Password is raspberry</w:t>
      </w:r>
      <w:r w:rsidRPr="0031183E">
        <w:rPr>
          <w:rFonts w:ascii="Trebuchet MS" w:eastAsia="ＭＳ Ｐゴシック" w:hAnsi="Trebuchet MS" w:cs="ＭＳ Ｐゴシック"/>
          <w:kern w:val="0"/>
          <w:sz w:val="22"/>
        </w:rPr>
        <w:t>.</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The Pi’s desktop should then display.  You will see that both </w:t>
      </w:r>
      <w:proofErr w:type="spellStart"/>
      <w:r w:rsidRPr="0031183E">
        <w:rPr>
          <w:rFonts w:ascii="Trebuchet MS" w:eastAsia="ＭＳ Ｐゴシック" w:hAnsi="Trebuchet MS" w:cs="ＭＳ Ｐゴシック"/>
          <w:kern w:val="0"/>
          <w:sz w:val="22"/>
        </w:rPr>
        <w:t>DStarRepeater</w:t>
      </w:r>
      <w:proofErr w:type="spellEnd"/>
      <w:r w:rsidRPr="0031183E">
        <w:rPr>
          <w:rFonts w:ascii="Trebuchet MS" w:eastAsia="ＭＳ Ｐゴシック" w:hAnsi="Trebuchet MS" w:cs="ＭＳ Ｐゴシック"/>
          <w:kern w:val="0"/>
          <w:sz w:val="22"/>
        </w:rPr>
        <w:t xml:space="preserve"> and ircDDBGateway programs are already running.  Close both programs.</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kern w:val="0"/>
          <w:sz w:val="22"/>
        </w:rPr>
        <w:t xml:space="preserve">Change root </w:t>
      </w:r>
      <w:proofErr w:type="gramStart"/>
      <w:r w:rsidRPr="0031183E">
        <w:rPr>
          <w:rFonts w:ascii="Trebuchet MS" w:eastAsia="ＭＳ Ｐゴシック" w:hAnsi="Trebuchet MS" w:cs="ＭＳ Ｐゴシック"/>
          <w:b/>
          <w:bCs/>
          <w:kern w:val="0"/>
          <w:sz w:val="22"/>
        </w:rPr>
        <w:t>password,</w:t>
      </w:r>
      <w:proofErr w:type="gramEnd"/>
      <w:r w:rsidRPr="0031183E">
        <w:rPr>
          <w:rFonts w:ascii="Trebuchet MS" w:eastAsia="ＭＳ Ｐゴシック" w:hAnsi="Trebuchet MS" w:cs="ＭＳ Ｐゴシック"/>
          <w:b/>
          <w:bCs/>
          <w:kern w:val="0"/>
          <w:sz w:val="22"/>
        </w:rPr>
        <w:t xml:space="preserve"> configure </w:t>
      </w:r>
      <w:proofErr w:type="spellStart"/>
      <w:r w:rsidRPr="0031183E">
        <w:rPr>
          <w:rFonts w:ascii="Trebuchet MS" w:eastAsia="ＭＳ Ｐゴシック" w:hAnsi="Trebuchet MS" w:cs="ＭＳ Ｐゴシック"/>
          <w:b/>
          <w:bCs/>
          <w:kern w:val="0"/>
          <w:sz w:val="22"/>
        </w:rPr>
        <w:t>WinSCP</w:t>
      </w:r>
      <w:proofErr w:type="spellEnd"/>
      <w:r w:rsidRPr="0031183E">
        <w:rPr>
          <w:rFonts w:ascii="Trebuchet MS" w:eastAsia="ＭＳ Ｐゴシック" w:hAnsi="Trebuchet MS" w:cs="ＭＳ Ｐゴシック"/>
          <w:kern w:val="0"/>
          <w:sz w:val="22"/>
        </w:rPr>
        <w:br/>
        <w:t>Bring up LX Terminal (click on the terminal icon on the top line that starts with a Menu button).  Type:</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   </w:t>
      </w:r>
      <w:proofErr w:type="spellStart"/>
      <w:proofErr w:type="gramStart"/>
      <w:r w:rsidRPr="0031183E">
        <w:rPr>
          <w:rFonts w:ascii="Trebuchet MS" w:eastAsia="ＭＳ Ｐゴシック" w:hAnsi="Trebuchet MS" w:cs="ＭＳ Ｐゴシック"/>
          <w:kern w:val="0"/>
          <w:sz w:val="22"/>
        </w:rPr>
        <w:t>sudo</w:t>
      </w:r>
      <w:proofErr w:type="spellEnd"/>
      <w:proofErr w:type="gramEnd"/>
      <w:r w:rsidRPr="0031183E">
        <w:rPr>
          <w:rFonts w:ascii="Trebuchet MS" w:eastAsia="ＭＳ Ｐゴシック" w:hAnsi="Trebuchet MS" w:cs="ＭＳ Ｐゴシック"/>
          <w:kern w:val="0"/>
          <w:sz w:val="22"/>
        </w:rPr>
        <w:t xml:space="preserve"> </w:t>
      </w:r>
      <w:proofErr w:type="spellStart"/>
      <w:r w:rsidRPr="0031183E">
        <w:rPr>
          <w:rFonts w:ascii="Trebuchet MS" w:eastAsia="ＭＳ Ｐゴシック" w:hAnsi="Trebuchet MS" w:cs="ＭＳ Ｐゴシック"/>
          <w:kern w:val="0"/>
          <w:sz w:val="22"/>
        </w:rPr>
        <w:t>passwd</w:t>
      </w:r>
      <w:proofErr w:type="spellEnd"/>
      <w:r w:rsidRPr="0031183E">
        <w:rPr>
          <w:rFonts w:ascii="Trebuchet MS" w:eastAsia="ＭＳ Ｐゴシック" w:hAnsi="Trebuchet MS" w:cs="ＭＳ Ｐゴシック"/>
          <w:kern w:val="0"/>
          <w:sz w:val="22"/>
        </w:rPr>
        <w:t xml:space="preserve"> root</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Give new root password twice.</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Bring up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and set up a connection to your Pi. See notes, below, but here are the basics --</w:t>
      </w:r>
      <w:proofErr w:type="gramStart"/>
      <w:r w:rsidRPr="0031183E">
        <w:rPr>
          <w:rFonts w:ascii="Trebuchet MS" w:eastAsia="ＭＳ Ｐゴシック" w:hAnsi="Trebuchet MS" w:cs="ＭＳ Ｐゴシック"/>
          <w:kern w:val="0"/>
          <w:sz w:val="22"/>
        </w:rPr>
        <w:t>  You</w:t>
      </w:r>
      <w:proofErr w:type="gramEnd"/>
      <w:r w:rsidRPr="0031183E">
        <w:rPr>
          <w:rFonts w:ascii="Trebuchet MS" w:eastAsia="ＭＳ Ｐゴシック" w:hAnsi="Trebuchet MS" w:cs="ＭＳ Ｐゴシック"/>
          <w:kern w:val="0"/>
          <w:sz w:val="22"/>
        </w:rPr>
        <w:t xml:space="preserve"> will need your Pi's internal IP address.  Use root as the username, and supply the password from above.  Open the connection.  You will see traditional folder navigation windows.  The left is your PC; the right is your Pi.  This is useful to learn about your Pi, to upload files if needed, and to edit text files directly.  Since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is logged on as root, be careful.  It is a good idea to make a copy of a file before changing it if you are not certain.</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This is a good time to set up an SSH connection using </w:t>
      </w:r>
      <w:proofErr w:type="spellStart"/>
      <w:r w:rsidRPr="0031183E">
        <w:rPr>
          <w:rFonts w:ascii="Trebuchet MS" w:eastAsia="ＭＳ Ｐゴシック" w:hAnsi="Trebuchet MS" w:cs="ＭＳ Ｐゴシック"/>
          <w:kern w:val="0"/>
          <w:sz w:val="22"/>
        </w:rPr>
        <w:t>PuTTY</w:t>
      </w:r>
      <w:proofErr w:type="spellEnd"/>
      <w:r w:rsidRPr="0031183E">
        <w:rPr>
          <w:rFonts w:ascii="Trebuchet MS" w:eastAsia="ＭＳ Ｐゴシック" w:hAnsi="Trebuchet MS" w:cs="ＭＳ Ｐゴシック"/>
          <w:kern w:val="0"/>
          <w:sz w:val="22"/>
        </w:rPr>
        <w:t xml:space="preserve">, using root and the above password.   </w:t>
      </w:r>
      <w:hyperlink r:id="rId24" w:history="1">
        <w:r w:rsidRPr="0031183E">
          <w:rPr>
            <w:rFonts w:ascii="Trebuchet MS" w:eastAsia="ＭＳ Ｐゴシック" w:hAnsi="Trebuchet MS" w:cs="ＭＳ Ｐゴシック"/>
            <w:color w:val="0000FF"/>
            <w:kern w:val="0"/>
            <w:sz w:val="22"/>
            <w:u w:val="single"/>
          </w:rPr>
          <w:t>See this page</w:t>
        </w:r>
      </w:hyperlink>
      <w:r w:rsidRPr="0031183E">
        <w:rPr>
          <w:rFonts w:ascii="Trebuchet MS" w:eastAsia="ＭＳ Ｐゴシック" w:hAnsi="Trebuchet MS" w:cs="ＭＳ Ｐゴシック"/>
          <w:kern w:val="0"/>
          <w:sz w:val="22"/>
        </w:rPr>
        <w:t>.</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At this point, you have three ways to browse, change and control your Pi.  Mostly you will use </w:t>
      </w:r>
      <w:proofErr w:type="spellStart"/>
      <w:r w:rsidRPr="0031183E">
        <w:rPr>
          <w:rFonts w:ascii="Trebuchet MS" w:eastAsia="ＭＳ Ｐゴシック" w:hAnsi="Trebuchet MS" w:cs="ＭＳ Ｐゴシック"/>
          <w:kern w:val="0"/>
          <w:sz w:val="22"/>
        </w:rPr>
        <w:t>TightVNC</w:t>
      </w:r>
      <w:proofErr w:type="spellEnd"/>
      <w:r w:rsidRPr="0031183E">
        <w:rPr>
          <w:rFonts w:ascii="Trebuchet MS" w:eastAsia="ＭＳ Ｐゴシック" w:hAnsi="Trebuchet MS" w:cs="ＭＳ Ｐゴシック"/>
          <w:kern w:val="0"/>
          <w:sz w:val="22"/>
        </w:rPr>
        <w:t xml:space="preserve"> logged on to the graphical desktop as user Pi.  Sometimes you may use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to navigate through directories, upload files or edit files.  Sometimes you may SSH logon using </w:t>
      </w:r>
      <w:proofErr w:type="spellStart"/>
      <w:r w:rsidRPr="0031183E">
        <w:rPr>
          <w:rFonts w:ascii="Trebuchet MS" w:eastAsia="ＭＳ Ｐゴシック" w:hAnsi="Trebuchet MS" w:cs="ＭＳ Ｐゴシック"/>
          <w:kern w:val="0"/>
          <w:sz w:val="22"/>
        </w:rPr>
        <w:t>PuTTY</w:t>
      </w:r>
      <w:proofErr w:type="spellEnd"/>
      <w:r w:rsidRPr="0031183E">
        <w:rPr>
          <w:rFonts w:ascii="Trebuchet MS" w:eastAsia="ＭＳ Ｐゴシック" w:hAnsi="Trebuchet MS" w:cs="ＭＳ Ｐゴシック"/>
          <w:kern w:val="0"/>
          <w:sz w:val="22"/>
        </w:rPr>
        <w:t xml:space="preserve">, to issue command line Linux commands.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and </w:t>
      </w:r>
      <w:proofErr w:type="spellStart"/>
      <w:r w:rsidRPr="0031183E">
        <w:rPr>
          <w:rFonts w:ascii="Trebuchet MS" w:eastAsia="ＭＳ Ｐゴシック" w:hAnsi="Trebuchet MS" w:cs="ＭＳ Ｐゴシック"/>
          <w:kern w:val="0"/>
          <w:sz w:val="22"/>
        </w:rPr>
        <w:t>PuTTY</w:t>
      </w:r>
      <w:proofErr w:type="spellEnd"/>
      <w:r w:rsidRPr="0031183E">
        <w:rPr>
          <w:rFonts w:ascii="Trebuchet MS" w:eastAsia="ＭＳ Ｐゴシック" w:hAnsi="Trebuchet MS" w:cs="ＭＳ Ｐゴシック"/>
          <w:kern w:val="0"/>
          <w:sz w:val="22"/>
        </w:rPr>
        <w:t xml:space="preserve"> logons will be as the root user.  </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spellStart"/>
      <w:r w:rsidRPr="0031183E">
        <w:rPr>
          <w:rFonts w:ascii="Trebuchet MS" w:eastAsia="ＭＳ Ｐゴシック" w:hAnsi="Trebuchet MS" w:cs="ＭＳ Ｐゴシック"/>
          <w:b/>
          <w:bCs/>
          <w:kern w:val="0"/>
          <w:sz w:val="22"/>
        </w:rPr>
        <w:t>Overscanning</w:t>
      </w:r>
      <w:proofErr w:type="spellEnd"/>
      <w:r w:rsidRPr="0031183E">
        <w:rPr>
          <w:rFonts w:ascii="Trebuchet MS" w:eastAsia="ＭＳ Ｐゴシック" w:hAnsi="Trebuchet MS" w:cs="ＭＳ Ｐゴシック"/>
          <w:kern w:val="0"/>
          <w:sz w:val="22"/>
        </w:rPr>
        <w:br/>
        <w:t xml:space="preserve">If you can't see all of the program windows because of </w:t>
      </w:r>
      <w:proofErr w:type="spellStart"/>
      <w:r w:rsidRPr="0031183E">
        <w:rPr>
          <w:rFonts w:ascii="Trebuchet MS" w:eastAsia="ＭＳ Ｐゴシック" w:hAnsi="Trebuchet MS" w:cs="ＭＳ Ｐゴシック"/>
          <w:kern w:val="0"/>
          <w:sz w:val="22"/>
        </w:rPr>
        <w:t>overscanning</w:t>
      </w:r>
      <w:proofErr w:type="spellEnd"/>
      <w:r w:rsidRPr="0031183E">
        <w:rPr>
          <w:rFonts w:ascii="Trebuchet MS" w:eastAsia="ＭＳ Ｐゴシック" w:hAnsi="Trebuchet MS" w:cs="ＭＳ Ｐゴシック"/>
          <w:kern w:val="0"/>
          <w:sz w:val="22"/>
        </w:rPr>
        <w:t xml:space="preserve">, use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to navigate to the /boot directory and alternate-click on file config.txt, then select Edit.  Uncomment the two lines starting with "</w:t>
      </w:r>
      <w:proofErr w:type="spellStart"/>
      <w:r w:rsidRPr="0031183E">
        <w:rPr>
          <w:rFonts w:ascii="Trebuchet MS" w:eastAsia="ＭＳ Ｐゴシック" w:hAnsi="Trebuchet MS" w:cs="ＭＳ Ｐゴシック"/>
          <w:kern w:val="0"/>
          <w:sz w:val="22"/>
        </w:rPr>
        <w:t>framebuffer</w:t>
      </w:r>
      <w:proofErr w:type="spellEnd"/>
      <w:r w:rsidRPr="0031183E">
        <w:rPr>
          <w:rFonts w:ascii="Trebuchet MS" w:eastAsia="ＭＳ Ｐゴシック" w:hAnsi="Trebuchet MS" w:cs="ＭＳ Ｐゴシック"/>
          <w:kern w:val="0"/>
          <w:sz w:val="22"/>
        </w:rPr>
        <w:t xml:space="preserve">".  Exit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xml:space="preserve"> and save, then reboot the Pi by going to the </w:t>
      </w:r>
      <w:proofErr w:type="spellStart"/>
      <w:r w:rsidRPr="0031183E">
        <w:rPr>
          <w:rFonts w:ascii="Trebuchet MS" w:eastAsia="ＭＳ Ｐゴシック" w:hAnsi="Trebuchet MS" w:cs="ＭＳ Ｐゴシック"/>
          <w:kern w:val="0"/>
          <w:sz w:val="22"/>
        </w:rPr>
        <w:t>TightVNC</w:t>
      </w:r>
      <w:proofErr w:type="spellEnd"/>
      <w:r w:rsidRPr="0031183E">
        <w:rPr>
          <w:rFonts w:ascii="Trebuchet MS" w:eastAsia="ＭＳ Ｐゴシック" w:hAnsi="Trebuchet MS" w:cs="ＭＳ Ｐゴシック"/>
          <w:kern w:val="0"/>
          <w:sz w:val="22"/>
        </w:rPr>
        <w:t xml:space="preserve"> window, go to Menu &gt; Shutdown, select Reboot and click OK. </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lastRenderedPageBreak/>
        <w:t xml:space="preserve">You now have the image loaded onto your Pi and have access to various help programs.  You will next want to configure the programs you will be using (G4KLX, </w:t>
      </w:r>
      <w:proofErr w:type="spellStart"/>
      <w:r w:rsidRPr="0031183E">
        <w:rPr>
          <w:rFonts w:ascii="Trebuchet MS" w:eastAsia="ＭＳ Ｐゴシック" w:hAnsi="Trebuchet MS" w:cs="ＭＳ Ｐゴシック"/>
          <w:kern w:val="0"/>
          <w:sz w:val="22"/>
        </w:rPr>
        <w:t>ConDV</w:t>
      </w:r>
      <w:proofErr w:type="spellEnd"/>
      <w:r w:rsidRPr="0031183E">
        <w:rPr>
          <w:rFonts w:ascii="Trebuchet MS" w:eastAsia="ＭＳ Ｐゴシック" w:hAnsi="Trebuchet MS" w:cs="ＭＳ Ｐゴシック"/>
          <w:kern w:val="0"/>
          <w:sz w:val="22"/>
        </w:rPr>
        <w:t xml:space="preserve">, </w:t>
      </w:r>
      <w:proofErr w:type="spellStart"/>
      <w:r w:rsidRPr="0031183E">
        <w:rPr>
          <w:rFonts w:ascii="Trebuchet MS" w:eastAsia="ＭＳ Ｐゴシック" w:hAnsi="Trebuchet MS" w:cs="ＭＳ Ｐゴシック"/>
          <w:kern w:val="0"/>
          <w:sz w:val="22"/>
        </w:rPr>
        <w:t>StarDV</w:t>
      </w:r>
      <w:proofErr w:type="spellEnd"/>
      <w:r w:rsidRPr="0031183E">
        <w:rPr>
          <w:rFonts w:ascii="Trebuchet MS" w:eastAsia="ＭＳ Ｐゴシック" w:hAnsi="Trebuchet MS" w:cs="ＭＳ Ｐゴシック"/>
          <w:kern w:val="0"/>
          <w:sz w:val="22"/>
        </w:rPr>
        <w:t>, etc).</w:t>
      </w:r>
    </w:p>
    <w:p w:rsidR="0031183E" w:rsidRPr="0031183E" w:rsidRDefault="0031183E" w:rsidP="0031183E">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Pr>
          <w:rFonts w:ascii="Trebuchet MS" w:eastAsia="ＭＳ Ｐゴシック" w:hAnsi="Trebuchet MS" w:cs="ＭＳ Ｐゴシック"/>
          <w:b/>
          <w:bCs/>
          <w:noProof/>
          <w:kern w:val="0"/>
          <w:sz w:val="22"/>
        </w:rPr>
        <w:drawing>
          <wp:inline distT="0" distB="0" distL="0" distR="0">
            <wp:extent cx="1030605" cy="982345"/>
            <wp:effectExtent l="19050" t="0" r="0" b="0"/>
            <wp:docPr id="14" name="図 14" descr="http://www.k6jm.com/images/spla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k6jm.com/images/splash1.gif"/>
                    <pic:cNvPicPr>
                      <a:picLocks noChangeAspect="1" noChangeArrowheads="1"/>
                    </pic:cNvPicPr>
                  </pic:nvPicPr>
                  <pic:blipFill>
                    <a:blip r:embed="rId25" cstate="print"/>
                    <a:srcRect/>
                    <a:stretch>
                      <a:fillRect/>
                    </a:stretch>
                  </pic:blipFill>
                  <pic:spPr bwMode="auto">
                    <a:xfrm>
                      <a:off x="0" y="0"/>
                      <a:ext cx="1030605" cy="982345"/>
                    </a:xfrm>
                    <a:prstGeom prst="rect">
                      <a:avLst/>
                    </a:prstGeom>
                    <a:noFill/>
                    <a:ln w="9525">
                      <a:noFill/>
                      <a:miter lim="800000"/>
                      <a:headEnd/>
                      <a:tailEnd/>
                    </a:ln>
                  </pic:spPr>
                </pic:pic>
              </a:graphicData>
            </a:graphic>
          </wp:inline>
        </w:drawing>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kern w:val="0"/>
          <w:sz w:val="22"/>
        </w:rPr>
        <w:t>Other details</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b/>
          <w:bCs/>
          <w:i/>
          <w:iCs/>
          <w:kern w:val="0"/>
          <w:sz w:val="22"/>
        </w:rPr>
        <w:t>Backup your SD card</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Once all is working, MAKE A BACKUP COPY of your SD card.</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Shut down the Pi, remove the SD card and plug it into your normal PC</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Run Win32DiskImager (ignore initial error messages)</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At the upper right, select the drive letter of your SD card reader/writer</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Click the folder icon to the left.  Navigate to where you want to save your .</w:t>
      </w:r>
      <w:proofErr w:type="spellStart"/>
      <w:r w:rsidRPr="0031183E">
        <w:rPr>
          <w:rFonts w:ascii="Trebuchet MS" w:eastAsia="ＭＳ Ｐゴシック" w:hAnsi="Trebuchet MS" w:cs="ＭＳ Ｐゴシック"/>
          <w:kern w:val="0"/>
          <w:sz w:val="22"/>
        </w:rPr>
        <w:t>img</w:t>
      </w:r>
      <w:proofErr w:type="spellEnd"/>
      <w:r w:rsidRPr="0031183E">
        <w:rPr>
          <w:rFonts w:ascii="Trebuchet MS" w:eastAsia="ＭＳ Ｐゴシック" w:hAnsi="Trebuchet MS" w:cs="ＭＳ Ｐゴシック"/>
          <w:kern w:val="0"/>
          <w:sz w:val="22"/>
        </w:rPr>
        <w:t xml:space="preserve"> file.  Enter the name of the file you want to save</w:t>
      </w:r>
    </w:p>
    <w:p w:rsidR="0031183E" w:rsidRPr="0031183E" w:rsidRDefault="0031183E" w:rsidP="0031183E">
      <w:pPr>
        <w:widowControl/>
        <w:numPr>
          <w:ilvl w:val="0"/>
          <w:numId w:val="5"/>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Click the </w:t>
      </w:r>
      <w:r w:rsidRPr="0031183E">
        <w:rPr>
          <w:rFonts w:ascii="Trebuchet MS" w:eastAsia="ＭＳ Ｐゴシック" w:hAnsi="Trebuchet MS" w:cs="ＭＳ Ｐゴシック"/>
          <w:b/>
          <w:bCs/>
          <w:kern w:val="0"/>
          <w:sz w:val="22"/>
        </w:rPr>
        <w:t>Read</w:t>
      </w:r>
      <w:r w:rsidRPr="0031183E">
        <w:rPr>
          <w:rFonts w:ascii="Trebuchet MS" w:eastAsia="ＭＳ Ｐゴシック" w:hAnsi="Trebuchet MS" w:cs="ＭＳ Ｐゴシック"/>
          <w:kern w:val="0"/>
          <w:sz w:val="22"/>
        </w:rPr>
        <w:t xml:space="preserve"> button</w:t>
      </w:r>
    </w:p>
    <w:p w:rsidR="0031183E" w:rsidRPr="0031183E" w:rsidRDefault="0031183E" w:rsidP="0031183E">
      <w:pPr>
        <w:widowControl/>
        <w:spacing w:before="100" w:beforeAutospacing="1" w:after="100" w:afterAutospacing="1"/>
        <w:jc w:val="left"/>
        <w:rPr>
          <w:rFonts w:ascii="ＭＳ Ｐゴシック" w:eastAsia="ＭＳ Ｐゴシック" w:hAnsi="ＭＳ Ｐゴシック" w:cs="ＭＳ Ｐゴシック"/>
          <w:kern w:val="0"/>
          <w:sz w:val="24"/>
          <w:szCs w:val="24"/>
        </w:rPr>
      </w:pPr>
      <w:proofErr w:type="spellStart"/>
      <w:r w:rsidRPr="0031183E">
        <w:rPr>
          <w:rFonts w:ascii="Trebuchet MS" w:eastAsia="ＭＳ Ｐゴシック" w:hAnsi="Trebuchet MS" w:cs="ＭＳ Ｐゴシック"/>
          <w:b/>
          <w:bCs/>
          <w:i/>
          <w:iCs/>
          <w:kern w:val="0"/>
          <w:sz w:val="22"/>
        </w:rPr>
        <w:t>WinSCP</w:t>
      </w:r>
      <w:proofErr w:type="spellEnd"/>
      <w:r w:rsidRPr="0031183E">
        <w:rPr>
          <w:rFonts w:ascii="Trebuchet MS" w:eastAsia="ＭＳ Ｐゴシック" w:hAnsi="Trebuchet MS" w:cs="ＭＳ Ｐゴシック"/>
          <w:b/>
          <w:bCs/>
          <w:i/>
          <w:iCs/>
          <w:kern w:val="0"/>
          <w:sz w:val="22"/>
        </w:rPr>
        <w:t xml:space="preserve"> - A useful tool:</w:t>
      </w:r>
      <w:r w:rsidRPr="0031183E">
        <w:rPr>
          <w:rFonts w:ascii="Trebuchet MS" w:eastAsia="ＭＳ Ｐゴシック" w:hAnsi="Trebuchet MS" w:cs="ＭＳ Ｐゴシック"/>
          <w:kern w:val="0"/>
          <w:sz w:val="22"/>
        </w:rPr>
        <w:t xml:space="preserve">  A recommended tool is </w:t>
      </w:r>
      <w:proofErr w:type="spellStart"/>
      <w:r w:rsidRPr="0031183E">
        <w:rPr>
          <w:rFonts w:ascii="Trebuchet MS" w:eastAsia="ＭＳ Ｐゴシック" w:hAnsi="Trebuchet MS" w:cs="ＭＳ Ｐゴシック"/>
          <w:kern w:val="0"/>
          <w:sz w:val="22"/>
        </w:rPr>
        <w:t>WinSCP</w:t>
      </w:r>
      <w:proofErr w:type="spellEnd"/>
      <w:r w:rsidRPr="0031183E">
        <w:rPr>
          <w:rFonts w:ascii="Trebuchet MS" w:eastAsia="ＭＳ Ｐゴシック" w:hAnsi="Trebuchet MS" w:cs="ＭＳ Ｐゴシック"/>
          <w:kern w:val="0"/>
          <w:sz w:val="22"/>
        </w:rPr>
        <w:t>.  This graphical program allows you to logon to another Linux system like the Raspberry Pi and navigate through its directories, inspect files, and download or upload files between the Pi and your PC.</w:t>
      </w:r>
    </w:p>
    <w:p w:rsidR="0031183E" w:rsidRPr="0031183E" w:rsidRDefault="0031183E" w:rsidP="0031183E">
      <w:pPr>
        <w:widowControl/>
        <w:numPr>
          <w:ilvl w:val="0"/>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Download it </w:t>
      </w:r>
      <w:hyperlink r:id="rId26" w:tgtFrame="_blank" w:history="1">
        <w:r w:rsidRPr="0031183E">
          <w:rPr>
            <w:rFonts w:ascii="Trebuchet MS" w:eastAsia="ＭＳ Ｐゴシック" w:hAnsi="Trebuchet MS" w:cs="ＭＳ Ｐゴシック"/>
            <w:color w:val="0000FF"/>
            <w:kern w:val="0"/>
            <w:sz w:val="22"/>
            <w:u w:val="single"/>
          </w:rPr>
          <w:t>from here</w:t>
        </w:r>
      </w:hyperlink>
    </w:p>
    <w:p w:rsidR="0031183E" w:rsidRPr="0031183E" w:rsidRDefault="0031183E" w:rsidP="0031183E">
      <w:pPr>
        <w:widowControl/>
        <w:numPr>
          <w:ilvl w:val="0"/>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Once you have it installed and running, just click on New Site and set up the following:</w:t>
      </w:r>
    </w:p>
    <w:p w:rsidR="0031183E" w:rsidRPr="0031183E" w:rsidRDefault="0031183E" w:rsidP="0031183E">
      <w:pPr>
        <w:widowControl/>
        <w:numPr>
          <w:ilvl w:val="1"/>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File protocol: SFTP</w:t>
      </w:r>
    </w:p>
    <w:p w:rsidR="0031183E" w:rsidRPr="0031183E" w:rsidRDefault="0031183E" w:rsidP="0031183E">
      <w:pPr>
        <w:widowControl/>
        <w:numPr>
          <w:ilvl w:val="1"/>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Host name: The internal IP address of your Pi (e.g. 192.168.0.17)</w:t>
      </w:r>
    </w:p>
    <w:p w:rsidR="0031183E" w:rsidRPr="0031183E" w:rsidRDefault="0031183E" w:rsidP="0031183E">
      <w:pPr>
        <w:widowControl/>
        <w:numPr>
          <w:ilvl w:val="1"/>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Port number: 22</w:t>
      </w:r>
    </w:p>
    <w:p w:rsidR="0031183E" w:rsidRPr="0031183E" w:rsidRDefault="0031183E" w:rsidP="0031183E">
      <w:pPr>
        <w:widowControl/>
        <w:numPr>
          <w:ilvl w:val="1"/>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 xml:space="preserve">User name and password -- see note above in the </w:t>
      </w:r>
      <w:proofErr w:type="spellStart"/>
      <w:r w:rsidRPr="0031183E">
        <w:rPr>
          <w:rFonts w:ascii="Trebuchet MS" w:eastAsia="ＭＳ Ｐゴシック" w:hAnsi="Trebuchet MS" w:cs="ＭＳ Ｐゴシック"/>
          <w:kern w:val="0"/>
          <w:sz w:val="22"/>
        </w:rPr>
        <w:t>PuTTY</w:t>
      </w:r>
      <w:proofErr w:type="spellEnd"/>
      <w:r w:rsidRPr="0031183E">
        <w:rPr>
          <w:rFonts w:ascii="Trebuchet MS" w:eastAsia="ＭＳ Ｐゴシック" w:hAnsi="Trebuchet MS" w:cs="ＭＳ Ｐゴシック"/>
          <w:kern w:val="0"/>
          <w:sz w:val="22"/>
        </w:rPr>
        <w:t xml:space="preserve"> section.  Common example is User = root, password = raspberry</w:t>
      </w:r>
    </w:p>
    <w:p w:rsidR="0031183E" w:rsidRPr="0031183E" w:rsidRDefault="0031183E" w:rsidP="0031183E">
      <w:pPr>
        <w:widowControl/>
        <w:numPr>
          <w:ilvl w:val="1"/>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Then click on the Save As button and give it a name</w:t>
      </w:r>
    </w:p>
    <w:p w:rsidR="0031183E" w:rsidRPr="0031183E" w:rsidRDefault="0031183E" w:rsidP="0031183E">
      <w:pPr>
        <w:widowControl/>
        <w:numPr>
          <w:ilvl w:val="0"/>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t>Click on the Login button, and it will connect up and show you the Pi’s directories on the right half, and your own pc’s directories on the left.</w:t>
      </w:r>
    </w:p>
    <w:p w:rsidR="0031183E" w:rsidRPr="0031183E" w:rsidRDefault="0031183E" w:rsidP="0031183E">
      <w:pPr>
        <w:widowControl/>
        <w:numPr>
          <w:ilvl w:val="0"/>
          <w:numId w:val="6"/>
        </w:numPr>
        <w:spacing w:before="100" w:beforeAutospacing="1" w:after="100" w:afterAutospacing="1"/>
        <w:jc w:val="left"/>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kern w:val="0"/>
          <w:sz w:val="22"/>
        </w:rPr>
        <w:lastRenderedPageBreak/>
        <w:t>You can navigate to a file of interest and right-click on it.  You'll have the option to download it to your PC, Edit it if it's in text format, select properties and change permissions, etc.  It's a nice visual way to browse or change the files on your Pi.</w:t>
      </w:r>
    </w:p>
    <w:p w:rsidR="0031183E" w:rsidRPr="0031183E" w:rsidRDefault="0031183E" w:rsidP="0031183E">
      <w:pPr>
        <w:widowControl/>
        <w:spacing w:before="100" w:beforeAutospacing="1" w:after="100" w:afterAutospacing="1"/>
        <w:jc w:val="center"/>
        <w:rPr>
          <w:rFonts w:ascii="ＭＳ Ｐゴシック" w:eastAsia="ＭＳ Ｐゴシック" w:hAnsi="ＭＳ Ｐゴシック" w:cs="ＭＳ Ｐゴシック"/>
          <w:kern w:val="0"/>
          <w:sz w:val="24"/>
          <w:szCs w:val="24"/>
        </w:rPr>
      </w:pPr>
      <w:r w:rsidRPr="0031183E">
        <w:rPr>
          <w:rFonts w:ascii="Trebuchet MS" w:eastAsia="ＭＳ Ｐゴシック" w:hAnsi="Trebuchet MS" w:cs="ＭＳ Ｐゴシック"/>
          <w:i/>
          <w:iCs/>
          <w:kern w:val="0"/>
          <w:sz w:val="15"/>
          <w:szCs w:val="15"/>
        </w:rPr>
        <w:t>D-Star® is a registered trademark used for communication equipment (repeaters and transceivers) for amateur radio communications, and owned by Icom Incorporated.</w:t>
      </w:r>
    </w:p>
    <w:p w:rsidR="0031183E" w:rsidRPr="0031183E" w:rsidRDefault="0031183E" w:rsidP="0031183E">
      <w:pPr>
        <w:widowControl/>
        <w:jc w:val="left"/>
        <w:rPr>
          <w:rFonts w:ascii="ＭＳ Ｐゴシック" w:eastAsia="ＭＳ Ｐゴシック" w:hAnsi="ＭＳ Ｐゴシック" w:cs="ＭＳ Ｐゴシック"/>
          <w:kern w:val="0"/>
          <w:sz w:val="24"/>
          <w:szCs w:val="24"/>
        </w:rPr>
      </w:pPr>
    </w:p>
    <w:p w:rsidR="0031183E" w:rsidRDefault="0031183E"/>
    <w:sectPr w:rsidR="0031183E" w:rsidSect="009A68FE">
      <w:footerReference w:type="default" r:id="rId27"/>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25D0" w:rsidRDefault="006625D0" w:rsidP="0031183E">
      <w:r>
        <w:separator/>
      </w:r>
    </w:p>
  </w:endnote>
  <w:endnote w:type="continuationSeparator" w:id="0">
    <w:p w:rsidR="006625D0" w:rsidRDefault="006625D0" w:rsidP="003118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18797"/>
      <w:docPartObj>
        <w:docPartGallery w:val="Page Numbers (Bottom of Page)"/>
        <w:docPartUnique/>
      </w:docPartObj>
    </w:sdtPr>
    <w:sdtContent>
      <w:p w:rsidR="0031183E" w:rsidRDefault="0031183E">
        <w:pPr>
          <w:pStyle w:val="a8"/>
          <w:jc w:val="center"/>
        </w:pPr>
        <w:fldSimple w:instr=" PAGE   \* MERGEFORMAT ">
          <w:r w:rsidRPr="0031183E">
            <w:rPr>
              <w:noProof/>
              <w:lang w:val="ja-JP"/>
            </w:rPr>
            <w:t>1</w:t>
          </w:r>
        </w:fldSimple>
      </w:p>
    </w:sdtContent>
  </w:sdt>
  <w:p w:rsidR="0031183E" w:rsidRDefault="0031183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25D0" w:rsidRDefault="006625D0" w:rsidP="0031183E">
      <w:r>
        <w:separator/>
      </w:r>
    </w:p>
  </w:footnote>
  <w:footnote w:type="continuationSeparator" w:id="0">
    <w:p w:rsidR="006625D0" w:rsidRDefault="006625D0" w:rsidP="003118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07FF0"/>
    <w:multiLevelType w:val="multilevel"/>
    <w:tmpl w:val="C0C4A6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106B07"/>
    <w:multiLevelType w:val="multilevel"/>
    <w:tmpl w:val="6E30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382ECB"/>
    <w:multiLevelType w:val="multilevel"/>
    <w:tmpl w:val="DC26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C73D63"/>
    <w:multiLevelType w:val="multilevel"/>
    <w:tmpl w:val="965490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3317EC"/>
    <w:multiLevelType w:val="multilevel"/>
    <w:tmpl w:val="D13EC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72018A"/>
    <w:multiLevelType w:val="multilevel"/>
    <w:tmpl w:val="65F60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768AB"/>
    <w:rsid w:val="0031183E"/>
    <w:rsid w:val="006625D0"/>
    <w:rsid w:val="009A68FE"/>
    <w:rsid w:val="00B768AB"/>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8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7">
    <w:name w:val="style7"/>
    <w:basedOn w:val="a"/>
    <w:rsid w:val="00B768AB"/>
    <w:pPr>
      <w:widowControl/>
      <w:jc w:val="left"/>
    </w:pPr>
    <w:rPr>
      <w:rFonts w:ascii="Trebuchet MS" w:eastAsia="ＭＳ Ｐゴシック" w:hAnsi="Trebuchet MS" w:cs="ＭＳ Ｐゴシック"/>
      <w:kern w:val="0"/>
      <w:sz w:val="22"/>
    </w:rPr>
  </w:style>
  <w:style w:type="character" w:styleId="a3">
    <w:name w:val="Hyperlink"/>
    <w:basedOn w:val="a0"/>
    <w:uiPriority w:val="99"/>
    <w:semiHidden/>
    <w:unhideWhenUsed/>
    <w:rsid w:val="00B768AB"/>
    <w:rPr>
      <w:color w:val="0000FF"/>
      <w:u w:val="single"/>
    </w:rPr>
  </w:style>
  <w:style w:type="paragraph" w:styleId="Web">
    <w:name w:val="Normal (Web)"/>
    <w:basedOn w:val="a"/>
    <w:uiPriority w:val="99"/>
    <w:unhideWhenUsed/>
    <w:rsid w:val="00B768A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style11">
    <w:name w:val="style11"/>
    <w:basedOn w:val="a0"/>
    <w:rsid w:val="00B768AB"/>
    <w:rPr>
      <w:rFonts w:ascii="Trebuchet MS" w:hAnsi="Trebuchet MS" w:hint="default"/>
      <w:sz w:val="22"/>
      <w:szCs w:val="22"/>
    </w:rPr>
  </w:style>
  <w:style w:type="paragraph" w:styleId="a4">
    <w:name w:val="Balloon Text"/>
    <w:basedOn w:val="a"/>
    <w:link w:val="a5"/>
    <w:uiPriority w:val="99"/>
    <w:semiHidden/>
    <w:unhideWhenUsed/>
    <w:rsid w:val="00B768A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768AB"/>
    <w:rPr>
      <w:rFonts w:asciiTheme="majorHAnsi" w:eastAsiaTheme="majorEastAsia" w:hAnsiTheme="majorHAnsi" w:cstheme="majorBidi"/>
      <w:sz w:val="18"/>
      <w:szCs w:val="18"/>
    </w:rPr>
  </w:style>
  <w:style w:type="paragraph" w:styleId="a6">
    <w:name w:val="header"/>
    <w:basedOn w:val="a"/>
    <w:link w:val="a7"/>
    <w:uiPriority w:val="99"/>
    <w:semiHidden/>
    <w:unhideWhenUsed/>
    <w:rsid w:val="0031183E"/>
    <w:pPr>
      <w:tabs>
        <w:tab w:val="center" w:pos="4252"/>
        <w:tab w:val="right" w:pos="8504"/>
      </w:tabs>
      <w:snapToGrid w:val="0"/>
    </w:pPr>
  </w:style>
  <w:style w:type="character" w:customStyle="1" w:styleId="a7">
    <w:name w:val="ヘッダー (文字)"/>
    <w:basedOn w:val="a0"/>
    <w:link w:val="a6"/>
    <w:uiPriority w:val="99"/>
    <w:semiHidden/>
    <w:rsid w:val="0031183E"/>
  </w:style>
  <w:style w:type="paragraph" w:styleId="a8">
    <w:name w:val="footer"/>
    <w:basedOn w:val="a"/>
    <w:link w:val="a9"/>
    <w:uiPriority w:val="99"/>
    <w:unhideWhenUsed/>
    <w:rsid w:val="0031183E"/>
    <w:pPr>
      <w:tabs>
        <w:tab w:val="center" w:pos="4252"/>
        <w:tab w:val="right" w:pos="8504"/>
      </w:tabs>
      <w:snapToGrid w:val="0"/>
    </w:pPr>
  </w:style>
  <w:style w:type="character" w:customStyle="1" w:styleId="a9">
    <w:name w:val="フッター (文字)"/>
    <w:basedOn w:val="a0"/>
    <w:link w:val="a8"/>
    <w:uiPriority w:val="99"/>
    <w:rsid w:val="0031183E"/>
  </w:style>
</w:styles>
</file>

<file path=word/webSettings.xml><?xml version="1.0" encoding="utf-8"?>
<w:webSettings xmlns:r="http://schemas.openxmlformats.org/officeDocument/2006/relationships" xmlns:w="http://schemas.openxmlformats.org/wordprocessingml/2006/main">
  <w:divs>
    <w:div w:id="1762796360">
      <w:bodyDiv w:val="1"/>
      <w:marLeft w:val="0"/>
      <w:marRight w:val="0"/>
      <w:marTop w:val="0"/>
      <w:marBottom w:val="0"/>
      <w:divBdr>
        <w:top w:val="none" w:sz="0" w:space="0" w:color="auto"/>
        <w:left w:val="none" w:sz="0" w:space="0" w:color="auto"/>
        <w:bottom w:val="none" w:sz="0" w:space="0" w:color="auto"/>
        <w:right w:val="none" w:sz="0" w:space="0" w:color="auto"/>
      </w:divBdr>
    </w:div>
    <w:div w:id="204467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k6jm.com/hs-setuppiconfigsdv.htm" TargetMode="External"/><Relationship Id="rId18" Type="http://schemas.openxmlformats.org/officeDocument/2006/relationships/hyperlink" Target="http://www.tightvnc.com/download.php" TargetMode="External"/><Relationship Id="rId26" Type="http://schemas.openxmlformats.org/officeDocument/2006/relationships/hyperlink" Target="http://winscp.net/download/winscp551setup.exe" TargetMode="External"/><Relationship Id="rId3" Type="http://schemas.openxmlformats.org/officeDocument/2006/relationships/settings" Target="settings.xml"/><Relationship Id="rId21" Type="http://schemas.openxmlformats.org/officeDocument/2006/relationships/hyperlink" Target="mailto:fred@dutch-star.eu" TargetMode="External"/><Relationship Id="rId7" Type="http://schemas.openxmlformats.org/officeDocument/2006/relationships/image" Target="media/image1.jpeg"/><Relationship Id="rId12" Type="http://schemas.openxmlformats.org/officeDocument/2006/relationships/hyperlink" Target="http://www.k6jm.com/ConfigG4KLX-DSR.pdf" TargetMode="External"/><Relationship Id="rId17" Type="http://schemas.openxmlformats.org/officeDocument/2006/relationships/hyperlink" Target="http://www.tightvnc.com/download.php" TargetMode="External"/><Relationship Id="rId25" Type="http://schemas.openxmlformats.org/officeDocument/2006/relationships/image" Target="media/image5.gif"/><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yperlink" Target="http://www.chiark.greenend.org.uk/~sgtatham/putty/download.html"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www.k6jm.com/hs-puttytips.htm" TargetMode="External"/><Relationship Id="rId5" Type="http://schemas.openxmlformats.org/officeDocument/2006/relationships/footnotes" Target="footnotes.xml"/><Relationship Id="rId15" Type="http://schemas.openxmlformats.org/officeDocument/2006/relationships/hyperlink" Target="https://groups.yahoo.com/neo/groups/starboarddt/info" TargetMode="External"/><Relationship Id="rId23" Type="http://schemas.openxmlformats.org/officeDocument/2006/relationships/hyperlink" Target="http://sourceforge.net/projects/win32diskimager/" TargetMode="External"/><Relationship Id="rId28" Type="http://schemas.openxmlformats.org/officeDocument/2006/relationships/fontTable" Target="fontTable.xml"/><Relationship Id="rId10" Type="http://schemas.openxmlformats.org/officeDocument/2006/relationships/hyperlink" Target="http://www.k6jm.com/hs-gw6wtk-image.htm" TargetMode="External"/><Relationship Id="rId19" Type="http://schemas.openxmlformats.org/officeDocument/2006/relationships/hyperlink" Target="http://winscp.net/download/winscp551setup.exe" TargetMode="External"/><Relationship Id="rId4" Type="http://schemas.openxmlformats.org/officeDocument/2006/relationships/webSettings" Target="webSettings.xml"/><Relationship Id="rId9" Type="http://schemas.openxmlformats.org/officeDocument/2006/relationships/hyperlink" Target="http://www.moencomm.com/catalog/product_info.php?cPath=24&amp;products_id=36" TargetMode="External"/><Relationship Id="rId14" Type="http://schemas.openxmlformats.org/officeDocument/2006/relationships/hyperlink" Target="http://www.k6jm.com/hs-setuppiSDVdetails.htm" TargetMode="External"/><Relationship Id="rId22" Type="http://schemas.openxmlformats.org/officeDocument/2006/relationships/hyperlink" Target="http://westerndstar.co.uk/html/downloads.html" TargetMode="External"/><Relationship Id="rId2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1970</Words>
  <Characters>11230</Characters>
  <Application>Microsoft Office Word</Application>
  <DocSecurity>0</DocSecurity>
  <Lines>93</Lines>
  <Paragraphs>26</Paragraphs>
  <ScaleCrop>false</ScaleCrop>
  <Company/>
  <LinksUpToDate>false</LinksUpToDate>
  <CharactersWithSpaces>13174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2</cp:revision>
  <dcterms:created xsi:type="dcterms:W3CDTF">2016-02-05T03:45:00Z</dcterms:created>
  <dcterms:modified xsi:type="dcterms:W3CDTF">2016-02-05T03:53:00Z</dcterms:modified>
</cp:coreProperties>
</file>